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EE" w:rsidRDefault="007941EE" w:rsidP="007941EE">
      <w:pPr>
        <w:autoSpaceDE w:val="0"/>
        <w:autoSpaceDN w:val="0"/>
        <w:adjustRightInd w:val="0"/>
        <w:jc w:val="center"/>
        <w:rPr>
          <w:rFonts w:asciiTheme="minorHAnsi" w:hAnsiTheme="minorHAnsi" w:cs="CopperplateGothic-Light"/>
          <w:sz w:val="32"/>
          <w:szCs w:val="32"/>
        </w:rPr>
      </w:pPr>
    </w:p>
    <w:p w:rsidR="007941EE" w:rsidRDefault="007941EE" w:rsidP="007941EE">
      <w:pPr>
        <w:autoSpaceDE w:val="0"/>
        <w:autoSpaceDN w:val="0"/>
        <w:adjustRightInd w:val="0"/>
        <w:jc w:val="center"/>
        <w:rPr>
          <w:rFonts w:asciiTheme="minorHAnsi" w:hAnsiTheme="minorHAnsi" w:cs="CopperplateGothic-Light"/>
          <w:sz w:val="32"/>
          <w:szCs w:val="32"/>
        </w:rPr>
      </w:pPr>
    </w:p>
    <w:p w:rsidR="007941EE" w:rsidRDefault="007941EE" w:rsidP="007941EE">
      <w:pPr>
        <w:autoSpaceDE w:val="0"/>
        <w:autoSpaceDN w:val="0"/>
        <w:adjustRightInd w:val="0"/>
        <w:jc w:val="center"/>
        <w:rPr>
          <w:rFonts w:asciiTheme="minorHAnsi" w:hAnsiTheme="minorHAnsi" w:cs="CopperplateGothic-Light"/>
          <w:sz w:val="32"/>
          <w:szCs w:val="32"/>
        </w:rPr>
      </w:pPr>
    </w:p>
    <w:p w:rsidR="007941EE" w:rsidRDefault="007941EE" w:rsidP="007941EE">
      <w:pPr>
        <w:autoSpaceDE w:val="0"/>
        <w:autoSpaceDN w:val="0"/>
        <w:adjustRightInd w:val="0"/>
        <w:jc w:val="center"/>
        <w:rPr>
          <w:rFonts w:asciiTheme="minorHAnsi" w:hAnsiTheme="minorHAnsi" w:cs="CopperplateGothic-Light"/>
          <w:sz w:val="32"/>
          <w:szCs w:val="32"/>
        </w:rPr>
      </w:pPr>
    </w:p>
    <w:p w:rsidR="007941EE" w:rsidRDefault="007941EE" w:rsidP="007941EE">
      <w:pPr>
        <w:autoSpaceDE w:val="0"/>
        <w:autoSpaceDN w:val="0"/>
        <w:adjustRightInd w:val="0"/>
        <w:jc w:val="center"/>
        <w:rPr>
          <w:rFonts w:asciiTheme="minorHAnsi" w:hAnsiTheme="minorHAnsi" w:cs="CopperplateGothic-Light"/>
          <w:sz w:val="32"/>
          <w:szCs w:val="32"/>
        </w:rPr>
      </w:pPr>
    </w:p>
    <w:p w:rsidR="007941EE" w:rsidRDefault="007941EE" w:rsidP="007941EE">
      <w:pPr>
        <w:autoSpaceDE w:val="0"/>
        <w:autoSpaceDN w:val="0"/>
        <w:adjustRightInd w:val="0"/>
        <w:jc w:val="center"/>
        <w:rPr>
          <w:rFonts w:asciiTheme="minorHAnsi" w:hAnsiTheme="minorHAnsi" w:cs="CopperplateGothic-Light"/>
          <w:sz w:val="32"/>
          <w:szCs w:val="32"/>
        </w:rPr>
      </w:pPr>
    </w:p>
    <w:p w:rsidR="007941EE" w:rsidRPr="000D0084" w:rsidRDefault="000E5B89" w:rsidP="007941EE">
      <w:pPr>
        <w:autoSpaceDE w:val="0"/>
        <w:autoSpaceDN w:val="0"/>
        <w:adjustRightInd w:val="0"/>
        <w:jc w:val="center"/>
        <w:rPr>
          <w:rFonts w:asciiTheme="minorHAnsi" w:hAnsiTheme="minorHAnsi" w:cs="CopperplateGothic-Light"/>
          <w:sz w:val="32"/>
          <w:szCs w:val="32"/>
        </w:rPr>
      </w:pPr>
      <w:r>
        <w:rPr>
          <w:rFonts w:asciiTheme="minorHAnsi" w:hAnsiTheme="minorHAnsi" w:cs="CopperplateGothic-Light"/>
          <w:sz w:val="32"/>
          <w:szCs w:val="32"/>
        </w:rPr>
        <w:t>Ribbon Cutting Guidelines</w:t>
      </w:r>
      <w:r w:rsidR="007941EE" w:rsidRPr="000D0084">
        <w:rPr>
          <w:rFonts w:asciiTheme="minorHAnsi" w:hAnsiTheme="minorHAnsi" w:cs="CopperplateGothic-Light"/>
          <w:sz w:val="32"/>
          <w:szCs w:val="32"/>
        </w:rPr>
        <w:t xml:space="preserve"> </w:t>
      </w:r>
    </w:p>
    <w:p w:rsidR="007941EE" w:rsidRDefault="007941EE" w:rsidP="007941EE">
      <w:pPr>
        <w:autoSpaceDE w:val="0"/>
        <w:autoSpaceDN w:val="0"/>
        <w:adjustRightInd w:val="0"/>
        <w:rPr>
          <w:rFonts w:asciiTheme="minorHAnsi" w:hAnsiTheme="minorHAnsi" w:cs="CopperplateGothic-Light"/>
          <w:sz w:val="23"/>
          <w:szCs w:val="23"/>
        </w:rPr>
      </w:pPr>
    </w:p>
    <w:p w:rsidR="007941EE" w:rsidRDefault="007941EE" w:rsidP="007941EE">
      <w:pPr>
        <w:autoSpaceDE w:val="0"/>
        <w:autoSpaceDN w:val="0"/>
        <w:adjustRightInd w:val="0"/>
        <w:rPr>
          <w:rFonts w:asciiTheme="minorHAnsi" w:hAnsiTheme="minorHAnsi" w:cs="CopperplateGothic-Light"/>
          <w:sz w:val="23"/>
          <w:szCs w:val="23"/>
        </w:rPr>
      </w:pPr>
    </w:p>
    <w:p w:rsidR="007941EE" w:rsidRDefault="007941EE" w:rsidP="00280F76">
      <w:pPr>
        <w:autoSpaceDE w:val="0"/>
        <w:autoSpaceDN w:val="0"/>
        <w:adjustRightInd w:val="0"/>
        <w:ind w:left="900"/>
        <w:jc w:val="both"/>
        <w:rPr>
          <w:rFonts w:asciiTheme="minorHAnsi" w:hAnsiTheme="minorHAnsi" w:cs="CopperplateGothic-Light"/>
          <w:sz w:val="23"/>
          <w:szCs w:val="23"/>
        </w:rPr>
      </w:pPr>
      <w:r>
        <w:rPr>
          <w:rFonts w:asciiTheme="minorHAnsi" w:hAnsiTheme="minorHAnsi" w:cs="CopperplateGothic-Light"/>
          <w:sz w:val="23"/>
          <w:szCs w:val="23"/>
        </w:rPr>
        <w:t>T</w:t>
      </w:r>
      <w:r w:rsidRPr="000D0084">
        <w:rPr>
          <w:rFonts w:asciiTheme="minorHAnsi" w:hAnsiTheme="minorHAnsi" w:cs="CopperplateGothic-Light"/>
          <w:sz w:val="23"/>
          <w:szCs w:val="23"/>
        </w:rPr>
        <w:t xml:space="preserve">he </w:t>
      </w:r>
      <w:r>
        <w:rPr>
          <w:rFonts w:asciiTheme="minorHAnsi" w:hAnsiTheme="minorHAnsi" w:cs="CopperplateGothic-Light"/>
          <w:sz w:val="23"/>
          <w:szCs w:val="23"/>
        </w:rPr>
        <w:t xml:space="preserve">Forsyth-Monroe </w:t>
      </w:r>
      <w:r w:rsidRPr="000D0084">
        <w:rPr>
          <w:rFonts w:asciiTheme="minorHAnsi" w:hAnsiTheme="minorHAnsi" w:cs="CopperplateGothic-Light"/>
          <w:sz w:val="23"/>
          <w:szCs w:val="23"/>
        </w:rPr>
        <w:t>County Chamber of Commerce is committed to promoting our</w:t>
      </w:r>
      <w:r>
        <w:rPr>
          <w:rFonts w:asciiTheme="minorHAnsi" w:hAnsiTheme="minorHAnsi" w:cs="CopperplateGothic-Light"/>
          <w:sz w:val="23"/>
          <w:szCs w:val="23"/>
        </w:rPr>
        <w:t xml:space="preserve"> </w:t>
      </w:r>
      <w:r w:rsidRPr="000D0084">
        <w:rPr>
          <w:rFonts w:asciiTheme="minorHAnsi" w:hAnsiTheme="minorHAnsi" w:cs="CopperplateGothic-Light"/>
          <w:sz w:val="23"/>
          <w:szCs w:val="23"/>
        </w:rPr>
        <w:t>members. Ribbon Cutting ceremonies are a fantastic way to introduce your business to</w:t>
      </w:r>
      <w:r>
        <w:rPr>
          <w:rFonts w:asciiTheme="minorHAnsi" w:hAnsiTheme="minorHAnsi" w:cs="CopperplateGothic-Light"/>
          <w:sz w:val="23"/>
          <w:szCs w:val="23"/>
        </w:rPr>
        <w:t xml:space="preserve"> </w:t>
      </w:r>
      <w:r w:rsidRPr="000D0084">
        <w:rPr>
          <w:rFonts w:asciiTheme="minorHAnsi" w:hAnsiTheme="minorHAnsi" w:cs="CopperplateGothic-Light"/>
          <w:sz w:val="23"/>
          <w:szCs w:val="23"/>
        </w:rPr>
        <w:t xml:space="preserve">the community while meeting people from </w:t>
      </w:r>
      <w:r>
        <w:rPr>
          <w:rFonts w:asciiTheme="minorHAnsi" w:hAnsiTheme="minorHAnsi" w:cs="CopperplateGothic-Light"/>
          <w:sz w:val="23"/>
          <w:szCs w:val="23"/>
        </w:rPr>
        <w:t>different facets of business throughout Monroe</w:t>
      </w:r>
      <w:r w:rsidRPr="000D0084">
        <w:rPr>
          <w:rFonts w:asciiTheme="minorHAnsi" w:hAnsiTheme="minorHAnsi" w:cs="CopperplateGothic-Light"/>
          <w:sz w:val="23"/>
          <w:szCs w:val="23"/>
        </w:rPr>
        <w:t xml:space="preserve"> County. </w:t>
      </w:r>
    </w:p>
    <w:p w:rsidR="007941EE" w:rsidRDefault="007941EE" w:rsidP="00280F76">
      <w:pPr>
        <w:autoSpaceDE w:val="0"/>
        <w:autoSpaceDN w:val="0"/>
        <w:adjustRightInd w:val="0"/>
        <w:ind w:left="900"/>
        <w:jc w:val="both"/>
        <w:rPr>
          <w:rFonts w:asciiTheme="minorHAnsi" w:hAnsiTheme="minorHAnsi" w:cs="CopperplateGothic-Light"/>
          <w:sz w:val="23"/>
          <w:szCs w:val="23"/>
        </w:rPr>
      </w:pPr>
    </w:p>
    <w:p w:rsidR="007941EE" w:rsidRDefault="007941EE" w:rsidP="00280F76">
      <w:pPr>
        <w:autoSpaceDE w:val="0"/>
        <w:autoSpaceDN w:val="0"/>
        <w:adjustRightInd w:val="0"/>
        <w:ind w:left="900"/>
        <w:jc w:val="both"/>
        <w:rPr>
          <w:rFonts w:asciiTheme="minorHAnsi" w:hAnsiTheme="minorHAnsi" w:cs="CopperplateGothic-Light"/>
          <w:sz w:val="23"/>
          <w:szCs w:val="23"/>
        </w:rPr>
      </w:pPr>
      <w:r w:rsidRPr="000D0084">
        <w:rPr>
          <w:rFonts w:asciiTheme="minorHAnsi" w:hAnsiTheme="minorHAnsi" w:cs="CopperplateGothic-Light"/>
          <w:sz w:val="23"/>
          <w:szCs w:val="23"/>
        </w:rPr>
        <w:t>Opportunities for Chamber Members to have a ribbon cutting</w:t>
      </w:r>
      <w:r>
        <w:rPr>
          <w:rFonts w:asciiTheme="minorHAnsi" w:hAnsiTheme="minorHAnsi" w:cs="CopperplateGothic-Light"/>
          <w:sz w:val="23"/>
          <w:szCs w:val="23"/>
        </w:rPr>
        <w:t xml:space="preserve"> </w:t>
      </w:r>
      <w:r w:rsidRPr="000D0084">
        <w:rPr>
          <w:rFonts w:asciiTheme="minorHAnsi" w:hAnsiTheme="minorHAnsi" w:cs="CopperplateGothic-Light"/>
          <w:sz w:val="23"/>
          <w:szCs w:val="23"/>
        </w:rPr>
        <w:t>include:</w:t>
      </w:r>
    </w:p>
    <w:p w:rsidR="007941EE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 w:cs="CopperplateGothic-Light"/>
          <w:sz w:val="23"/>
          <w:szCs w:val="23"/>
        </w:rPr>
      </w:pPr>
    </w:p>
    <w:p w:rsidR="007941EE" w:rsidRPr="00C75032" w:rsidRDefault="007941EE" w:rsidP="00280F76">
      <w:pPr>
        <w:numPr>
          <w:ilvl w:val="0"/>
          <w:numId w:val="22"/>
        </w:numPr>
        <w:tabs>
          <w:tab w:val="left" w:pos="1530"/>
        </w:tabs>
        <w:autoSpaceDE w:val="0"/>
        <w:autoSpaceDN w:val="0"/>
        <w:adjustRightInd w:val="0"/>
        <w:ind w:left="1530" w:hanging="270"/>
        <w:rPr>
          <w:rFonts w:asciiTheme="minorHAnsi" w:hAnsiTheme="minorHAnsi" w:cs="CopperplateGothic-Light"/>
          <w:i/>
        </w:rPr>
      </w:pPr>
      <w:r>
        <w:rPr>
          <w:rFonts w:asciiTheme="minorHAnsi" w:hAnsiTheme="minorHAnsi" w:cs="CopperplateGothic-Light"/>
        </w:rPr>
        <w:t>S</w:t>
      </w:r>
      <w:r w:rsidRPr="000D0084">
        <w:rPr>
          <w:rFonts w:asciiTheme="minorHAnsi" w:hAnsiTheme="minorHAnsi" w:cs="CopperplateGothic-Light"/>
        </w:rPr>
        <w:t>tart-up Business</w:t>
      </w:r>
      <w:r w:rsidRPr="00C75032">
        <w:rPr>
          <w:rFonts w:asciiTheme="minorHAnsi" w:hAnsiTheme="minorHAnsi" w:cs="CopperplateGothic-Light"/>
          <w:i/>
        </w:rPr>
        <w:t xml:space="preserve"> </w:t>
      </w:r>
      <w:r>
        <w:rPr>
          <w:rFonts w:asciiTheme="minorHAnsi" w:hAnsiTheme="minorHAnsi" w:cs="CopperplateGothic-Light"/>
          <w:i/>
        </w:rPr>
        <w:t>(</w:t>
      </w:r>
      <w:r w:rsidRPr="007572C5">
        <w:rPr>
          <w:rFonts w:asciiTheme="minorHAnsi" w:hAnsiTheme="minorHAnsi" w:cs="CopperplateGothic-Light"/>
          <w:i/>
        </w:rPr>
        <w:t xml:space="preserve">The Chamber of Commerce will be happy to use its building </w:t>
      </w:r>
      <w:r w:rsidR="00280F76">
        <w:rPr>
          <w:rFonts w:asciiTheme="minorHAnsi" w:hAnsiTheme="minorHAnsi" w:cs="CopperplateGothic-Light"/>
          <w:i/>
        </w:rPr>
        <w:t xml:space="preserve">as a background, </w:t>
      </w:r>
      <w:r w:rsidRPr="007572C5">
        <w:rPr>
          <w:rFonts w:asciiTheme="minorHAnsi" w:hAnsiTheme="minorHAnsi" w:cs="CopperplateGothic-Light"/>
          <w:i/>
        </w:rPr>
        <w:t xml:space="preserve">if the business does not have </w:t>
      </w:r>
      <w:r>
        <w:rPr>
          <w:rFonts w:asciiTheme="minorHAnsi" w:hAnsiTheme="minorHAnsi" w:cs="CopperplateGothic-Light"/>
          <w:i/>
        </w:rPr>
        <w:t xml:space="preserve">a </w:t>
      </w:r>
      <w:r w:rsidRPr="007572C5">
        <w:rPr>
          <w:rFonts w:asciiTheme="minorHAnsi" w:hAnsiTheme="minorHAnsi" w:cs="CopperplateGothic-Light"/>
          <w:i/>
        </w:rPr>
        <w:t>storefront.</w:t>
      </w:r>
      <w:r>
        <w:rPr>
          <w:rFonts w:asciiTheme="minorHAnsi" w:hAnsiTheme="minorHAnsi" w:cs="CopperplateGothic-Light"/>
          <w:i/>
        </w:rPr>
        <w:t>)</w:t>
      </w:r>
    </w:p>
    <w:p w:rsidR="007941EE" w:rsidRPr="000D0084" w:rsidRDefault="007941EE" w:rsidP="00280F76">
      <w:pPr>
        <w:numPr>
          <w:ilvl w:val="0"/>
          <w:numId w:val="22"/>
        </w:numPr>
        <w:tabs>
          <w:tab w:val="left" w:pos="1530"/>
        </w:tabs>
        <w:autoSpaceDE w:val="0"/>
        <w:autoSpaceDN w:val="0"/>
        <w:adjustRightInd w:val="0"/>
        <w:ind w:left="1530" w:hanging="270"/>
        <w:rPr>
          <w:rFonts w:asciiTheme="minorHAnsi" w:hAnsiTheme="minorHAnsi" w:cs="CopperplateGothic-Light"/>
        </w:rPr>
      </w:pPr>
      <w:r>
        <w:rPr>
          <w:rFonts w:asciiTheme="minorHAnsi" w:hAnsiTheme="minorHAnsi" w:cs="CopperplateGothic-Light"/>
        </w:rPr>
        <w:t>Existing business that has undergone r</w:t>
      </w:r>
      <w:r w:rsidRPr="000D0084">
        <w:rPr>
          <w:rFonts w:asciiTheme="minorHAnsi" w:hAnsiTheme="minorHAnsi" w:cs="CopperplateGothic-Light"/>
        </w:rPr>
        <w:t>enovat</w:t>
      </w:r>
      <w:r>
        <w:rPr>
          <w:rFonts w:asciiTheme="minorHAnsi" w:hAnsiTheme="minorHAnsi" w:cs="CopperplateGothic-Light"/>
        </w:rPr>
        <w:t>ion(s)</w:t>
      </w:r>
    </w:p>
    <w:p w:rsidR="007941EE" w:rsidRPr="000D0084" w:rsidRDefault="007941EE" w:rsidP="00280F76">
      <w:pPr>
        <w:numPr>
          <w:ilvl w:val="0"/>
          <w:numId w:val="22"/>
        </w:numPr>
        <w:tabs>
          <w:tab w:val="left" w:pos="1530"/>
        </w:tabs>
        <w:autoSpaceDE w:val="0"/>
        <w:autoSpaceDN w:val="0"/>
        <w:adjustRightInd w:val="0"/>
        <w:ind w:left="1530" w:hanging="270"/>
        <w:rPr>
          <w:rFonts w:asciiTheme="minorHAnsi" w:hAnsiTheme="minorHAnsi" w:cs="CopperplateGothic-Light"/>
        </w:rPr>
      </w:pPr>
      <w:r>
        <w:rPr>
          <w:rFonts w:asciiTheme="minorHAnsi" w:hAnsiTheme="minorHAnsi" w:cs="CopperplateGothic-Light"/>
        </w:rPr>
        <w:t>Current member that relocated their business to a new l</w:t>
      </w:r>
      <w:r w:rsidRPr="000D0084">
        <w:rPr>
          <w:rFonts w:asciiTheme="minorHAnsi" w:hAnsiTheme="minorHAnsi" w:cs="CopperplateGothic-Light"/>
        </w:rPr>
        <w:t>ocation</w:t>
      </w:r>
    </w:p>
    <w:p w:rsidR="007941EE" w:rsidRPr="000D0084" w:rsidRDefault="007941EE" w:rsidP="00280F76">
      <w:pPr>
        <w:numPr>
          <w:ilvl w:val="0"/>
          <w:numId w:val="22"/>
        </w:numPr>
        <w:tabs>
          <w:tab w:val="left" w:pos="1530"/>
        </w:tabs>
        <w:autoSpaceDE w:val="0"/>
        <w:autoSpaceDN w:val="0"/>
        <w:adjustRightInd w:val="0"/>
        <w:ind w:left="1530" w:hanging="270"/>
        <w:rPr>
          <w:rFonts w:asciiTheme="minorHAnsi" w:hAnsiTheme="minorHAnsi" w:cs="CopperplateGothic-Light"/>
        </w:rPr>
      </w:pPr>
      <w:r>
        <w:rPr>
          <w:rFonts w:asciiTheme="minorHAnsi" w:hAnsiTheme="minorHAnsi" w:cs="CopperplateGothic-Light"/>
        </w:rPr>
        <w:t>Current m</w:t>
      </w:r>
      <w:r w:rsidRPr="000D0084">
        <w:rPr>
          <w:rFonts w:asciiTheme="minorHAnsi" w:hAnsiTheme="minorHAnsi" w:cs="CopperplateGothic-Light"/>
        </w:rPr>
        <w:t>ember that has never held a Ribbon Cutting</w:t>
      </w:r>
    </w:p>
    <w:p w:rsidR="007941EE" w:rsidRPr="000D0084" w:rsidRDefault="007941EE" w:rsidP="00280F76">
      <w:pPr>
        <w:numPr>
          <w:ilvl w:val="0"/>
          <w:numId w:val="22"/>
        </w:numPr>
        <w:tabs>
          <w:tab w:val="left" w:pos="1530"/>
        </w:tabs>
        <w:autoSpaceDE w:val="0"/>
        <w:autoSpaceDN w:val="0"/>
        <w:adjustRightInd w:val="0"/>
        <w:ind w:left="1530" w:hanging="270"/>
        <w:rPr>
          <w:rFonts w:asciiTheme="minorHAnsi" w:hAnsiTheme="minorHAnsi" w:cs="CopperplateGothic-Light"/>
        </w:rPr>
      </w:pPr>
      <w:r>
        <w:rPr>
          <w:rFonts w:asciiTheme="minorHAnsi" w:hAnsiTheme="minorHAnsi" w:cs="CopperplateGothic-Light"/>
        </w:rPr>
        <w:t xml:space="preserve">A business that has </w:t>
      </w:r>
      <w:r w:rsidRPr="000D0084">
        <w:rPr>
          <w:rFonts w:asciiTheme="minorHAnsi" w:hAnsiTheme="minorHAnsi" w:cs="CopperplateGothic-Light"/>
        </w:rPr>
        <w:t>changed names or owners</w:t>
      </w:r>
    </w:p>
    <w:p w:rsidR="007941EE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 w:cs="CopperplateGothic-Light"/>
          <w:sz w:val="24"/>
          <w:szCs w:val="24"/>
        </w:rPr>
      </w:pPr>
    </w:p>
    <w:p w:rsidR="007941EE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 w:cs="CopperplateGothic-Light"/>
          <w:sz w:val="24"/>
          <w:szCs w:val="24"/>
        </w:rPr>
      </w:pPr>
      <w:r w:rsidRPr="000D0084">
        <w:rPr>
          <w:rFonts w:asciiTheme="minorHAnsi" w:hAnsiTheme="minorHAnsi" w:cs="CopperplateGothic-Light"/>
          <w:sz w:val="24"/>
          <w:szCs w:val="24"/>
        </w:rPr>
        <w:t>The Chamber of Commerce will perform the following to assist your business</w:t>
      </w:r>
      <w:r>
        <w:rPr>
          <w:rFonts w:asciiTheme="minorHAnsi" w:hAnsiTheme="minorHAnsi" w:cs="CopperplateGothic-Light"/>
          <w:sz w:val="24"/>
          <w:szCs w:val="24"/>
        </w:rPr>
        <w:t xml:space="preserve"> in preparing and hosting a ribbon cutting</w:t>
      </w:r>
      <w:r w:rsidRPr="000D0084">
        <w:rPr>
          <w:rFonts w:asciiTheme="minorHAnsi" w:hAnsiTheme="minorHAnsi" w:cs="CopperplateGothic-Light"/>
          <w:sz w:val="24"/>
          <w:szCs w:val="24"/>
        </w:rPr>
        <w:t>:</w:t>
      </w:r>
    </w:p>
    <w:p w:rsidR="007941EE" w:rsidRPr="000D0084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 w:cs="CopperplateGothic-Light"/>
          <w:sz w:val="24"/>
          <w:szCs w:val="24"/>
        </w:rPr>
      </w:pPr>
    </w:p>
    <w:p w:rsidR="007941EE" w:rsidRPr="000D0084" w:rsidRDefault="007941EE" w:rsidP="00280F76">
      <w:pPr>
        <w:numPr>
          <w:ilvl w:val="0"/>
          <w:numId w:val="23"/>
        </w:numPr>
        <w:tabs>
          <w:tab w:val="left" w:pos="1530"/>
        </w:tabs>
        <w:autoSpaceDE w:val="0"/>
        <w:autoSpaceDN w:val="0"/>
        <w:adjustRightInd w:val="0"/>
        <w:ind w:left="1530" w:hanging="270"/>
        <w:rPr>
          <w:rFonts w:asciiTheme="minorHAnsi" w:hAnsiTheme="minorHAnsi" w:cs="CopperplateGothic-Light"/>
        </w:rPr>
      </w:pPr>
      <w:r w:rsidRPr="000D0084">
        <w:rPr>
          <w:rFonts w:asciiTheme="minorHAnsi" w:hAnsiTheme="minorHAnsi" w:cs="CopperplateGothic-Light"/>
        </w:rPr>
        <w:t>Send invitations to all Chamber o</w:t>
      </w:r>
      <w:r>
        <w:rPr>
          <w:rFonts w:asciiTheme="minorHAnsi" w:hAnsiTheme="minorHAnsi" w:cs="CopperplateGothic-Light"/>
        </w:rPr>
        <w:t>f Commerce Board Members and</w:t>
      </w:r>
      <w:r w:rsidRPr="000D0084">
        <w:rPr>
          <w:rFonts w:asciiTheme="minorHAnsi" w:hAnsiTheme="minorHAnsi" w:cs="CopperplateGothic-Light"/>
        </w:rPr>
        <w:t xml:space="preserve"> Ambassadors</w:t>
      </w:r>
      <w:r>
        <w:rPr>
          <w:rFonts w:asciiTheme="minorHAnsi" w:hAnsiTheme="minorHAnsi" w:cs="CopperplateGothic-Light"/>
        </w:rPr>
        <w:t xml:space="preserve"> as well as </w:t>
      </w:r>
      <w:r w:rsidRPr="000D0084">
        <w:rPr>
          <w:rFonts w:asciiTheme="minorHAnsi" w:hAnsiTheme="minorHAnsi" w:cs="CopperplateGothic-Light"/>
        </w:rPr>
        <w:t>City and</w:t>
      </w:r>
      <w:r>
        <w:rPr>
          <w:rFonts w:asciiTheme="minorHAnsi" w:hAnsiTheme="minorHAnsi" w:cs="CopperplateGothic-Light"/>
        </w:rPr>
        <w:t xml:space="preserve"> County </w:t>
      </w:r>
      <w:r w:rsidRPr="000D0084">
        <w:rPr>
          <w:rFonts w:asciiTheme="minorHAnsi" w:hAnsiTheme="minorHAnsi" w:cs="CopperplateGothic-Light"/>
        </w:rPr>
        <w:t>Government Officials</w:t>
      </w:r>
    </w:p>
    <w:p w:rsidR="007941EE" w:rsidRDefault="007941EE" w:rsidP="00280F76">
      <w:pPr>
        <w:numPr>
          <w:ilvl w:val="0"/>
          <w:numId w:val="23"/>
        </w:numPr>
        <w:tabs>
          <w:tab w:val="left" w:pos="1530"/>
        </w:tabs>
        <w:autoSpaceDE w:val="0"/>
        <w:autoSpaceDN w:val="0"/>
        <w:adjustRightInd w:val="0"/>
        <w:ind w:left="1530" w:hanging="270"/>
        <w:rPr>
          <w:rFonts w:asciiTheme="minorHAnsi" w:hAnsiTheme="minorHAnsi" w:cs="CopperplateGothic-Light"/>
        </w:rPr>
      </w:pPr>
      <w:r>
        <w:rPr>
          <w:rFonts w:asciiTheme="minorHAnsi" w:hAnsiTheme="minorHAnsi" w:cs="CopperplateGothic-Light"/>
        </w:rPr>
        <w:t>Advertise the event in e-Monroe Connected for two-weeks prior to event</w:t>
      </w:r>
    </w:p>
    <w:p w:rsidR="007941EE" w:rsidRPr="000D0084" w:rsidRDefault="007941EE" w:rsidP="00280F76">
      <w:pPr>
        <w:numPr>
          <w:ilvl w:val="0"/>
          <w:numId w:val="23"/>
        </w:numPr>
        <w:tabs>
          <w:tab w:val="left" w:pos="1530"/>
        </w:tabs>
        <w:autoSpaceDE w:val="0"/>
        <w:autoSpaceDN w:val="0"/>
        <w:adjustRightInd w:val="0"/>
        <w:ind w:left="1530" w:hanging="270"/>
        <w:rPr>
          <w:rFonts w:asciiTheme="minorHAnsi" w:hAnsiTheme="minorHAnsi" w:cs="CopperplateGothic-Light"/>
        </w:rPr>
      </w:pPr>
      <w:r w:rsidRPr="000D0084">
        <w:rPr>
          <w:rFonts w:asciiTheme="minorHAnsi" w:hAnsiTheme="minorHAnsi" w:cs="CopperplateGothic-Light"/>
        </w:rPr>
        <w:t xml:space="preserve">Provide </w:t>
      </w:r>
      <w:r>
        <w:rPr>
          <w:rFonts w:asciiTheme="minorHAnsi" w:hAnsiTheme="minorHAnsi" w:cs="CopperplateGothic-Light"/>
        </w:rPr>
        <w:t xml:space="preserve">large ceremonial </w:t>
      </w:r>
      <w:r w:rsidRPr="000D0084">
        <w:rPr>
          <w:rFonts w:asciiTheme="minorHAnsi" w:hAnsiTheme="minorHAnsi" w:cs="CopperplateGothic-Light"/>
        </w:rPr>
        <w:t>scissors and ribbon</w:t>
      </w:r>
      <w:r>
        <w:rPr>
          <w:rFonts w:asciiTheme="minorHAnsi" w:hAnsiTheme="minorHAnsi" w:cs="CopperplateGothic-Light"/>
        </w:rPr>
        <w:t xml:space="preserve"> the day of the event</w:t>
      </w:r>
    </w:p>
    <w:p w:rsidR="007941EE" w:rsidRPr="000D0084" w:rsidRDefault="007941EE" w:rsidP="00280F76">
      <w:pPr>
        <w:numPr>
          <w:ilvl w:val="0"/>
          <w:numId w:val="23"/>
        </w:numPr>
        <w:tabs>
          <w:tab w:val="left" w:pos="1530"/>
        </w:tabs>
        <w:autoSpaceDE w:val="0"/>
        <w:autoSpaceDN w:val="0"/>
        <w:adjustRightInd w:val="0"/>
        <w:ind w:left="1530" w:hanging="270"/>
        <w:rPr>
          <w:rFonts w:asciiTheme="minorHAnsi" w:hAnsiTheme="minorHAnsi" w:cs="CopperplateGothic-Light"/>
        </w:rPr>
      </w:pPr>
      <w:r>
        <w:rPr>
          <w:rFonts w:asciiTheme="minorHAnsi" w:hAnsiTheme="minorHAnsi" w:cs="CopperplateGothic-Light"/>
        </w:rPr>
        <w:t xml:space="preserve">Coordinate with </w:t>
      </w:r>
      <w:r w:rsidRPr="007572C5">
        <w:rPr>
          <w:rFonts w:asciiTheme="minorHAnsi" w:hAnsiTheme="minorHAnsi" w:cs="CopperplateGothic-Light"/>
          <w:i/>
        </w:rPr>
        <w:t>The Reporter</w:t>
      </w:r>
      <w:r>
        <w:rPr>
          <w:rFonts w:asciiTheme="minorHAnsi" w:hAnsiTheme="minorHAnsi" w:cs="CopperplateGothic-Light"/>
        </w:rPr>
        <w:t xml:space="preserve"> to t</w:t>
      </w:r>
      <w:r w:rsidRPr="000D0084">
        <w:rPr>
          <w:rFonts w:asciiTheme="minorHAnsi" w:hAnsiTheme="minorHAnsi" w:cs="CopperplateGothic-Light"/>
        </w:rPr>
        <w:t xml:space="preserve">ake </w:t>
      </w:r>
      <w:r>
        <w:rPr>
          <w:rFonts w:asciiTheme="minorHAnsi" w:hAnsiTheme="minorHAnsi" w:cs="CopperplateGothic-Light"/>
        </w:rPr>
        <w:t>a</w:t>
      </w:r>
      <w:r w:rsidRPr="000D0084">
        <w:rPr>
          <w:rFonts w:asciiTheme="minorHAnsi" w:hAnsiTheme="minorHAnsi" w:cs="CopperplateGothic-Light"/>
        </w:rPr>
        <w:t xml:space="preserve"> picture</w:t>
      </w:r>
      <w:r>
        <w:rPr>
          <w:rFonts w:asciiTheme="minorHAnsi" w:hAnsiTheme="minorHAnsi" w:cs="CopperplateGothic-Light"/>
        </w:rPr>
        <w:t>(s) of the event and ensure it is run in the paper</w:t>
      </w:r>
    </w:p>
    <w:p w:rsidR="007941EE" w:rsidRDefault="007941EE" w:rsidP="00280F76">
      <w:pPr>
        <w:numPr>
          <w:ilvl w:val="0"/>
          <w:numId w:val="23"/>
        </w:numPr>
        <w:tabs>
          <w:tab w:val="left" w:pos="1530"/>
        </w:tabs>
        <w:autoSpaceDE w:val="0"/>
        <w:autoSpaceDN w:val="0"/>
        <w:adjustRightInd w:val="0"/>
        <w:ind w:left="1530" w:hanging="270"/>
        <w:rPr>
          <w:rFonts w:asciiTheme="minorHAnsi" w:hAnsiTheme="minorHAnsi" w:cs="CopperplateGothic-Light"/>
        </w:rPr>
      </w:pPr>
      <w:r w:rsidRPr="000D0084">
        <w:rPr>
          <w:rFonts w:asciiTheme="minorHAnsi" w:hAnsiTheme="minorHAnsi" w:cs="CopperplateGothic-Light"/>
        </w:rPr>
        <w:t>Post picture on the Chamber’s website (coming soon)</w:t>
      </w:r>
    </w:p>
    <w:p w:rsidR="007941EE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 w:cs="CopperplateGothic-Light"/>
        </w:rPr>
      </w:pPr>
    </w:p>
    <w:p w:rsidR="007941EE" w:rsidRPr="000D0084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 w:cs="CopperplateGothic-Light"/>
          <w:sz w:val="24"/>
          <w:szCs w:val="24"/>
        </w:rPr>
      </w:pPr>
      <w:r w:rsidRPr="000D0084">
        <w:rPr>
          <w:rFonts w:asciiTheme="minorHAnsi" w:hAnsiTheme="minorHAnsi" w:cs="CopperplateGothic-Light"/>
          <w:sz w:val="24"/>
          <w:szCs w:val="24"/>
        </w:rPr>
        <w:t>In order to make your ribbon cutting successful here are a few tips:</w:t>
      </w:r>
    </w:p>
    <w:p w:rsidR="007941EE" w:rsidRPr="000D0084" w:rsidRDefault="007941EE" w:rsidP="00280F76">
      <w:pPr>
        <w:ind w:left="900"/>
        <w:rPr>
          <w:rFonts w:asciiTheme="minorHAnsi" w:hAnsiTheme="minorHAnsi" w:cs="CopperplateGothic-Light"/>
          <w:sz w:val="20"/>
        </w:rPr>
      </w:pPr>
    </w:p>
    <w:p w:rsidR="007941EE" w:rsidRPr="000D0084" w:rsidRDefault="007941EE" w:rsidP="00280F76">
      <w:pPr>
        <w:autoSpaceDE w:val="0"/>
        <w:autoSpaceDN w:val="0"/>
        <w:adjustRightInd w:val="0"/>
        <w:ind w:left="1260"/>
        <w:rPr>
          <w:rFonts w:asciiTheme="minorHAnsi" w:hAnsiTheme="minorHAnsi" w:cs="Arial"/>
          <w:b/>
          <w:bCs/>
          <w:sz w:val="24"/>
          <w:szCs w:val="24"/>
        </w:rPr>
      </w:pPr>
      <w:r w:rsidRPr="000D0084">
        <w:rPr>
          <w:rFonts w:asciiTheme="minorHAnsi" w:hAnsiTheme="minorHAnsi" w:cs="Arial"/>
          <w:b/>
          <w:bCs/>
          <w:sz w:val="24"/>
          <w:szCs w:val="24"/>
        </w:rPr>
        <w:t>Setting the Date</w:t>
      </w:r>
    </w:p>
    <w:p w:rsidR="007941EE" w:rsidRPr="000D0084" w:rsidRDefault="007941EE" w:rsidP="00280F76">
      <w:pPr>
        <w:autoSpaceDE w:val="0"/>
        <w:autoSpaceDN w:val="0"/>
        <w:adjustRightInd w:val="0"/>
        <w:ind w:left="1260"/>
        <w:rPr>
          <w:rFonts w:asciiTheme="minorHAnsi" w:hAnsiTheme="minorHAnsi" w:cs="Arial Narrow"/>
          <w:sz w:val="24"/>
          <w:szCs w:val="24"/>
        </w:rPr>
      </w:pPr>
      <w:r w:rsidRPr="000D0084">
        <w:rPr>
          <w:rFonts w:asciiTheme="minorHAnsi" w:hAnsiTheme="minorHAnsi" w:cs="Arial Narrow"/>
          <w:sz w:val="24"/>
          <w:szCs w:val="24"/>
        </w:rPr>
        <w:t xml:space="preserve">When you have a date in mind, contact </w:t>
      </w:r>
      <w:r w:rsidR="00833755">
        <w:rPr>
          <w:rFonts w:asciiTheme="minorHAnsi" w:hAnsiTheme="minorHAnsi" w:cs="Arial Narrow"/>
          <w:sz w:val="24"/>
          <w:szCs w:val="24"/>
        </w:rPr>
        <w:t>our office</w:t>
      </w:r>
      <w:r>
        <w:rPr>
          <w:rFonts w:asciiTheme="minorHAnsi" w:hAnsiTheme="minorHAnsi" w:cs="Arial Narrow"/>
          <w:sz w:val="24"/>
          <w:szCs w:val="24"/>
        </w:rPr>
        <w:t xml:space="preserve"> at 4</w:t>
      </w:r>
      <w:r w:rsidRPr="000D0084">
        <w:rPr>
          <w:rFonts w:asciiTheme="minorHAnsi" w:hAnsiTheme="minorHAnsi" w:cs="Arial Narrow"/>
          <w:sz w:val="24"/>
          <w:szCs w:val="24"/>
        </w:rPr>
        <w:t>78-</w:t>
      </w:r>
      <w:r>
        <w:rPr>
          <w:rFonts w:asciiTheme="minorHAnsi" w:hAnsiTheme="minorHAnsi" w:cs="Arial Narrow"/>
          <w:sz w:val="24"/>
          <w:szCs w:val="24"/>
        </w:rPr>
        <w:t xml:space="preserve">994-9239 </w:t>
      </w:r>
      <w:r w:rsidRPr="000D0084">
        <w:rPr>
          <w:rFonts w:asciiTheme="minorHAnsi" w:hAnsiTheme="minorHAnsi" w:cs="Arial Narrow"/>
          <w:sz w:val="24"/>
          <w:szCs w:val="24"/>
        </w:rPr>
        <w:t xml:space="preserve">to </w:t>
      </w:r>
      <w:r>
        <w:rPr>
          <w:rFonts w:asciiTheme="minorHAnsi" w:hAnsiTheme="minorHAnsi" w:cs="Arial Narrow"/>
          <w:sz w:val="24"/>
          <w:szCs w:val="24"/>
        </w:rPr>
        <w:t>ensu</w:t>
      </w:r>
      <w:r w:rsidRPr="000D0084">
        <w:rPr>
          <w:rFonts w:asciiTheme="minorHAnsi" w:hAnsiTheme="minorHAnsi" w:cs="Arial Narrow"/>
          <w:sz w:val="24"/>
          <w:szCs w:val="24"/>
        </w:rPr>
        <w:t>re there are no conflicts</w:t>
      </w:r>
      <w:r>
        <w:rPr>
          <w:rFonts w:asciiTheme="minorHAnsi" w:hAnsiTheme="minorHAnsi" w:cs="Arial Narrow"/>
          <w:sz w:val="24"/>
          <w:szCs w:val="24"/>
        </w:rPr>
        <w:t xml:space="preserve"> </w:t>
      </w:r>
      <w:r w:rsidRPr="000D0084">
        <w:rPr>
          <w:rFonts w:asciiTheme="minorHAnsi" w:hAnsiTheme="minorHAnsi" w:cs="Arial Narrow"/>
          <w:sz w:val="24"/>
          <w:szCs w:val="24"/>
        </w:rPr>
        <w:t xml:space="preserve">with the </w:t>
      </w:r>
      <w:r>
        <w:rPr>
          <w:rFonts w:asciiTheme="minorHAnsi" w:hAnsiTheme="minorHAnsi" w:cs="Arial Narrow"/>
          <w:sz w:val="24"/>
          <w:szCs w:val="24"/>
        </w:rPr>
        <w:t>community</w:t>
      </w:r>
      <w:r w:rsidRPr="000D0084">
        <w:rPr>
          <w:rFonts w:asciiTheme="minorHAnsi" w:hAnsiTheme="minorHAnsi" w:cs="Arial Narrow"/>
          <w:sz w:val="24"/>
          <w:szCs w:val="24"/>
        </w:rPr>
        <w:t xml:space="preserve"> calendar which may detract from </w:t>
      </w:r>
      <w:r>
        <w:rPr>
          <w:rFonts w:asciiTheme="minorHAnsi" w:hAnsiTheme="minorHAnsi" w:cs="Arial Narrow"/>
          <w:sz w:val="24"/>
          <w:szCs w:val="24"/>
        </w:rPr>
        <w:t xml:space="preserve">attendance at </w:t>
      </w:r>
      <w:r w:rsidRPr="000D0084">
        <w:rPr>
          <w:rFonts w:asciiTheme="minorHAnsi" w:hAnsiTheme="minorHAnsi" w:cs="Arial Narrow"/>
          <w:sz w:val="24"/>
          <w:szCs w:val="24"/>
        </w:rPr>
        <w:t>your ribbon cutting.</w:t>
      </w:r>
    </w:p>
    <w:p w:rsidR="007941EE" w:rsidRDefault="007941EE" w:rsidP="00280F76">
      <w:pPr>
        <w:autoSpaceDE w:val="0"/>
        <w:autoSpaceDN w:val="0"/>
        <w:adjustRightInd w:val="0"/>
        <w:ind w:left="1260"/>
        <w:rPr>
          <w:rFonts w:asciiTheme="minorHAnsi" w:hAnsiTheme="minorHAnsi" w:cs="Arial"/>
          <w:b/>
          <w:bCs/>
          <w:sz w:val="24"/>
          <w:szCs w:val="24"/>
        </w:rPr>
      </w:pPr>
    </w:p>
    <w:p w:rsidR="007941EE" w:rsidRDefault="007941EE" w:rsidP="00280F76">
      <w:pPr>
        <w:autoSpaceDE w:val="0"/>
        <w:autoSpaceDN w:val="0"/>
        <w:adjustRightInd w:val="0"/>
        <w:ind w:left="1260"/>
        <w:rPr>
          <w:rFonts w:asciiTheme="minorHAnsi" w:hAnsiTheme="minorHAnsi" w:cs="Arial"/>
          <w:b/>
          <w:bCs/>
          <w:sz w:val="24"/>
          <w:szCs w:val="24"/>
        </w:rPr>
      </w:pPr>
      <w:r w:rsidRPr="000D0084">
        <w:rPr>
          <w:rFonts w:asciiTheme="minorHAnsi" w:hAnsiTheme="minorHAnsi" w:cs="Arial"/>
          <w:b/>
          <w:bCs/>
          <w:sz w:val="24"/>
          <w:szCs w:val="24"/>
        </w:rPr>
        <w:t>Time</w:t>
      </w:r>
    </w:p>
    <w:p w:rsidR="007941EE" w:rsidRPr="000D0084" w:rsidRDefault="007941EE" w:rsidP="00280F76">
      <w:pPr>
        <w:autoSpaceDE w:val="0"/>
        <w:autoSpaceDN w:val="0"/>
        <w:adjustRightInd w:val="0"/>
        <w:ind w:left="1260"/>
        <w:rPr>
          <w:rFonts w:asciiTheme="minorHAnsi" w:hAnsiTheme="minorHAnsi" w:cs="Arial Narrow"/>
          <w:sz w:val="24"/>
          <w:szCs w:val="24"/>
        </w:rPr>
      </w:pPr>
      <w:r w:rsidRPr="000D0084">
        <w:rPr>
          <w:rFonts w:asciiTheme="minorHAnsi" w:hAnsiTheme="minorHAnsi" w:cs="Arial Narrow"/>
          <w:sz w:val="24"/>
          <w:szCs w:val="24"/>
        </w:rPr>
        <w:t>Ribbon cuttings generally take place Monday – Friday between 8:00</w:t>
      </w:r>
      <w:r>
        <w:rPr>
          <w:rFonts w:asciiTheme="minorHAnsi" w:hAnsiTheme="minorHAnsi" w:cs="Arial Narrow"/>
          <w:sz w:val="24"/>
          <w:szCs w:val="24"/>
        </w:rPr>
        <w:t xml:space="preserve"> am</w:t>
      </w:r>
      <w:r w:rsidRPr="000D0084">
        <w:rPr>
          <w:rFonts w:asciiTheme="minorHAnsi" w:hAnsiTheme="minorHAnsi" w:cs="Arial Narrow"/>
          <w:sz w:val="24"/>
          <w:szCs w:val="24"/>
        </w:rPr>
        <w:t xml:space="preserve"> and 5:00 </w:t>
      </w:r>
      <w:r>
        <w:rPr>
          <w:rFonts w:asciiTheme="minorHAnsi" w:hAnsiTheme="minorHAnsi" w:cs="Arial Narrow"/>
          <w:sz w:val="24"/>
          <w:szCs w:val="24"/>
        </w:rPr>
        <w:t>pm</w:t>
      </w:r>
      <w:r w:rsidRPr="000D0084">
        <w:rPr>
          <w:rFonts w:asciiTheme="minorHAnsi" w:hAnsiTheme="minorHAnsi" w:cs="Arial Narrow"/>
          <w:sz w:val="24"/>
          <w:szCs w:val="24"/>
        </w:rPr>
        <w:t>.</w:t>
      </w:r>
      <w:r>
        <w:rPr>
          <w:rFonts w:asciiTheme="minorHAnsi" w:hAnsiTheme="minorHAnsi" w:cs="Arial Narrow"/>
          <w:sz w:val="24"/>
          <w:szCs w:val="24"/>
        </w:rPr>
        <w:t xml:space="preserve">  Keep in mind that events occurring around lunch typically insinuate heavy </w:t>
      </w:r>
      <w:r w:rsidRPr="00C75032">
        <w:rPr>
          <w:rFonts w:asciiTheme="minorHAnsi" w:hAnsiTheme="minorHAnsi"/>
        </w:rPr>
        <w:t>hors d'oeuvres</w:t>
      </w:r>
      <w:r>
        <w:t xml:space="preserve"> </w:t>
      </w:r>
      <w:r>
        <w:rPr>
          <w:rFonts w:asciiTheme="minorHAnsi" w:hAnsiTheme="minorHAnsi" w:cs="Arial Narrow"/>
          <w:sz w:val="24"/>
          <w:szCs w:val="24"/>
        </w:rPr>
        <w:t>will be served.</w:t>
      </w:r>
    </w:p>
    <w:p w:rsidR="00280F76" w:rsidRDefault="00280F76" w:rsidP="00280F76">
      <w:pPr>
        <w:autoSpaceDE w:val="0"/>
        <w:autoSpaceDN w:val="0"/>
        <w:adjustRightInd w:val="0"/>
        <w:ind w:left="1260"/>
        <w:rPr>
          <w:rFonts w:asciiTheme="minorHAnsi" w:hAnsiTheme="minorHAnsi" w:cs="Arial"/>
          <w:b/>
          <w:bCs/>
          <w:sz w:val="24"/>
          <w:szCs w:val="24"/>
        </w:rPr>
      </w:pPr>
    </w:p>
    <w:p w:rsidR="00280F76" w:rsidRDefault="00280F76" w:rsidP="00280F76">
      <w:pPr>
        <w:autoSpaceDE w:val="0"/>
        <w:autoSpaceDN w:val="0"/>
        <w:adjustRightInd w:val="0"/>
        <w:ind w:left="1260"/>
        <w:rPr>
          <w:rFonts w:asciiTheme="minorHAnsi" w:hAnsiTheme="minorHAnsi" w:cs="Arial"/>
          <w:b/>
          <w:bCs/>
          <w:sz w:val="24"/>
          <w:szCs w:val="24"/>
        </w:rPr>
      </w:pPr>
    </w:p>
    <w:p w:rsidR="007941EE" w:rsidRPr="000D0084" w:rsidRDefault="007941EE" w:rsidP="00280F76">
      <w:pPr>
        <w:autoSpaceDE w:val="0"/>
        <w:autoSpaceDN w:val="0"/>
        <w:adjustRightInd w:val="0"/>
        <w:ind w:left="1260"/>
        <w:rPr>
          <w:rFonts w:asciiTheme="minorHAnsi" w:hAnsiTheme="minorHAnsi" w:cs="Arial"/>
          <w:b/>
          <w:bCs/>
          <w:sz w:val="24"/>
          <w:szCs w:val="24"/>
        </w:rPr>
      </w:pPr>
      <w:r w:rsidRPr="000D0084">
        <w:rPr>
          <w:rFonts w:asciiTheme="minorHAnsi" w:hAnsiTheme="minorHAnsi" w:cs="Arial"/>
          <w:b/>
          <w:bCs/>
          <w:sz w:val="24"/>
          <w:szCs w:val="24"/>
        </w:rPr>
        <w:lastRenderedPageBreak/>
        <w:t>Invitations</w:t>
      </w:r>
    </w:p>
    <w:p w:rsidR="007941EE" w:rsidRPr="000D0084" w:rsidRDefault="007941EE" w:rsidP="00280F76">
      <w:pPr>
        <w:autoSpaceDE w:val="0"/>
        <w:autoSpaceDN w:val="0"/>
        <w:adjustRightInd w:val="0"/>
        <w:ind w:left="1260"/>
        <w:rPr>
          <w:rFonts w:asciiTheme="minorHAnsi" w:hAnsiTheme="minorHAnsi" w:cs="Arial Narrow"/>
          <w:sz w:val="24"/>
          <w:szCs w:val="24"/>
        </w:rPr>
      </w:pPr>
      <w:r w:rsidRPr="000D0084">
        <w:rPr>
          <w:rFonts w:asciiTheme="minorHAnsi" w:hAnsiTheme="minorHAnsi" w:cs="Arial Narrow"/>
          <w:sz w:val="24"/>
          <w:szCs w:val="24"/>
        </w:rPr>
        <w:t>Although not necessary, attendance at your event may be more successful if you send out a</w:t>
      </w:r>
      <w:r>
        <w:rPr>
          <w:rFonts w:asciiTheme="minorHAnsi" w:hAnsiTheme="minorHAnsi" w:cs="Arial Narrow"/>
          <w:sz w:val="24"/>
          <w:szCs w:val="24"/>
        </w:rPr>
        <w:t xml:space="preserve"> personal invitation to your targeted clients, friends and family</w:t>
      </w:r>
      <w:r w:rsidRPr="000D0084">
        <w:rPr>
          <w:rFonts w:asciiTheme="minorHAnsi" w:hAnsiTheme="minorHAnsi" w:cs="Arial Narrow"/>
          <w:sz w:val="24"/>
          <w:szCs w:val="24"/>
        </w:rPr>
        <w:t xml:space="preserve">. </w:t>
      </w:r>
      <w:r>
        <w:rPr>
          <w:rFonts w:asciiTheme="minorHAnsi" w:hAnsiTheme="minorHAnsi" w:cs="Arial Narrow"/>
          <w:sz w:val="24"/>
          <w:szCs w:val="24"/>
        </w:rPr>
        <w:t>Additionally, t</w:t>
      </w:r>
      <w:r w:rsidRPr="000D0084">
        <w:rPr>
          <w:rFonts w:asciiTheme="minorHAnsi" w:hAnsiTheme="minorHAnsi" w:cs="Arial Narrow"/>
          <w:sz w:val="24"/>
          <w:szCs w:val="24"/>
        </w:rPr>
        <w:t xml:space="preserve">he Chamber </w:t>
      </w:r>
      <w:r>
        <w:rPr>
          <w:rFonts w:asciiTheme="minorHAnsi" w:hAnsiTheme="minorHAnsi" w:cs="Arial Narrow"/>
          <w:sz w:val="24"/>
          <w:szCs w:val="24"/>
        </w:rPr>
        <w:t xml:space="preserve">can </w:t>
      </w:r>
      <w:r w:rsidRPr="000D0084">
        <w:rPr>
          <w:rFonts w:asciiTheme="minorHAnsi" w:hAnsiTheme="minorHAnsi" w:cs="Arial Narrow"/>
          <w:sz w:val="24"/>
          <w:szCs w:val="24"/>
        </w:rPr>
        <w:t>provide you with a VIP list, which includes the media, elected officials,</w:t>
      </w:r>
      <w:r>
        <w:rPr>
          <w:rFonts w:asciiTheme="minorHAnsi" w:hAnsiTheme="minorHAnsi" w:cs="Arial Narrow"/>
          <w:sz w:val="24"/>
          <w:szCs w:val="24"/>
        </w:rPr>
        <w:t xml:space="preserve"> </w:t>
      </w:r>
      <w:r w:rsidRPr="000D0084">
        <w:rPr>
          <w:rFonts w:asciiTheme="minorHAnsi" w:hAnsiTheme="minorHAnsi" w:cs="Arial Narrow"/>
          <w:sz w:val="24"/>
          <w:szCs w:val="24"/>
        </w:rPr>
        <w:t>and Chamber leadership</w:t>
      </w:r>
      <w:r>
        <w:rPr>
          <w:rFonts w:asciiTheme="minorHAnsi" w:hAnsiTheme="minorHAnsi" w:cs="Arial Narrow"/>
          <w:sz w:val="24"/>
          <w:szCs w:val="24"/>
        </w:rPr>
        <w:t xml:space="preserve"> that you may wish to send a personal invitation to as well</w:t>
      </w:r>
      <w:r w:rsidRPr="000D0084">
        <w:rPr>
          <w:rFonts w:asciiTheme="minorHAnsi" w:hAnsiTheme="minorHAnsi" w:cs="Arial Narrow"/>
          <w:sz w:val="24"/>
          <w:szCs w:val="24"/>
        </w:rPr>
        <w:t>.</w:t>
      </w:r>
    </w:p>
    <w:p w:rsidR="007941EE" w:rsidRDefault="007941EE" w:rsidP="00280F76">
      <w:pPr>
        <w:autoSpaceDE w:val="0"/>
        <w:autoSpaceDN w:val="0"/>
        <w:adjustRightInd w:val="0"/>
        <w:ind w:left="1260"/>
        <w:rPr>
          <w:rFonts w:asciiTheme="minorHAnsi" w:hAnsiTheme="minorHAnsi" w:cs="Arial"/>
          <w:b/>
          <w:bCs/>
          <w:sz w:val="24"/>
          <w:szCs w:val="24"/>
        </w:rPr>
      </w:pPr>
    </w:p>
    <w:p w:rsidR="007941EE" w:rsidRPr="000D0084" w:rsidRDefault="007941EE" w:rsidP="00280F76">
      <w:pPr>
        <w:autoSpaceDE w:val="0"/>
        <w:autoSpaceDN w:val="0"/>
        <w:adjustRightInd w:val="0"/>
        <w:ind w:left="1260"/>
        <w:rPr>
          <w:rFonts w:asciiTheme="minorHAnsi" w:hAnsiTheme="minorHAnsi" w:cs="Arial"/>
          <w:b/>
          <w:bCs/>
          <w:sz w:val="24"/>
          <w:szCs w:val="24"/>
        </w:rPr>
      </w:pPr>
      <w:r w:rsidRPr="000D0084">
        <w:rPr>
          <w:rFonts w:asciiTheme="minorHAnsi" w:hAnsiTheme="minorHAnsi" w:cs="Arial"/>
          <w:b/>
          <w:bCs/>
          <w:sz w:val="24"/>
          <w:szCs w:val="24"/>
        </w:rPr>
        <w:t>The Ceremony</w:t>
      </w:r>
    </w:p>
    <w:p w:rsidR="007941EE" w:rsidRDefault="007941EE" w:rsidP="00280F76">
      <w:pPr>
        <w:autoSpaceDE w:val="0"/>
        <w:autoSpaceDN w:val="0"/>
        <w:adjustRightInd w:val="0"/>
        <w:ind w:left="1260"/>
        <w:rPr>
          <w:rFonts w:asciiTheme="minorHAnsi" w:hAnsiTheme="minorHAnsi" w:cs="Arial Narrow"/>
          <w:sz w:val="24"/>
          <w:szCs w:val="24"/>
        </w:rPr>
      </w:pPr>
      <w:r w:rsidRPr="000D0084">
        <w:rPr>
          <w:rFonts w:asciiTheme="minorHAnsi" w:hAnsiTheme="minorHAnsi" w:cs="Arial Narrow"/>
          <w:sz w:val="24"/>
          <w:szCs w:val="24"/>
        </w:rPr>
        <w:t>A typical ribbon cutting is approximately 1-2 hours. Out of respect for your guest, it is important to start your</w:t>
      </w:r>
      <w:r>
        <w:rPr>
          <w:rFonts w:asciiTheme="minorHAnsi" w:hAnsiTheme="minorHAnsi" w:cs="Arial Narrow"/>
          <w:sz w:val="24"/>
          <w:szCs w:val="24"/>
        </w:rPr>
        <w:t xml:space="preserve"> </w:t>
      </w:r>
      <w:r w:rsidRPr="000D0084">
        <w:rPr>
          <w:rFonts w:asciiTheme="minorHAnsi" w:hAnsiTheme="minorHAnsi" w:cs="Arial Narrow"/>
          <w:sz w:val="24"/>
          <w:szCs w:val="24"/>
        </w:rPr>
        <w:t>ribbon cutting on time. The Chamber will ask our Chamber Partners, our business volunteers, to be</w:t>
      </w:r>
      <w:r>
        <w:rPr>
          <w:rFonts w:asciiTheme="minorHAnsi" w:hAnsiTheme="minorHAnsi" w:cs="Arial Narrow"/>
          <w:sz w:val="24"/>
          <w:szCs w:val="24"/>
        </w:rPr>
        <w:t xml:space="preserve"> </w:t>
      </w:r>
      <w:r w:rsidRPr="000D0084">
        <w:rPr>
          <w:rFonts w:asciiTheme="minorHAnsi" w:hAnsiTheme="minorHAnsi" w:cs="Arial Narrow"/>
          <w:sz w:val="24"/>
          <w:szCs w:val="24"/>
        </w:rPr>
        <w:t>present at your event and many of them have very busy schedules. However, those who can will often</w:t>
      </w:r>
      <w:r>
        <w:rPr>
          <w:rFonts w:asciiTheme="minorHAnsi" w:hAnsiTheme="minorHAnsi" w:cs="Arial Narrow"/>
          <w:sz w:val="24"/>
          <w:szCs w:val="24"/>
        </w:rPr>
        <w:t xml:space="preserve"> </w:t>
      </w:r>
      <w:r w:rsidRPr="000D0084">
        <w:rPr>
          <w:rFonts w:asciiTheme="minorHAnsi" w:hAnsiTheme="minorHAnsi" w:cs="Arial Narrow"/>
          <w:sz w:val="24"/>
          <w:szCs w:val="24"/>
        </w:rPr>
        <w:t>remain for refreshments, tours, etc. The following is a typical ceremony:</w:t>
      </w:r>
    </w:p>
    <w:p w:rsidR="007941EE" w:rsidRPr="000D0084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 w:cs="Arial Narrow"/>
          <w:sz w:val="24"/>
          <w:szCs w:val="24"/>
        </w:rPr>
      </w:pPr>
    </w:p>
    <w:p w:rsidR="007941EE" w:rsidRPr="00280F76" w:rsidRDefault="007941EE" w:rsidP="00280F76">
      <w:pPr>
        <w:tabs>
          <w:tab w:val="left" w:pos="3240"/>
        </w:tabs>
        <w:autoSpaceDE w:val="0"/>
        <w:autoSpaceDN w:val="0"/>
        <w:adjustRightInd w:val="0"/>
        <w:ind w:left="1260"/>
        <w:rPr>
          <w:rFonts w:asciiTheme="minorHAnsi" w:hAnsiTheme="minorHAnsi" w:cs="Arial Narrow"/>
          <w:sz w:val="23"/>
          <w:szCs w:val="23"/>
        </w:rPr>
      </w:pPr>
      <w:r w:rsidRPr="00280F76">
        <w:rPr>
          <w:rFonts w:asciiTheme="minorHAnsi" w:hAnsiTheme="minorHAnsi" w:cs="Arial Narrow"/>
          <w:sz w:val="23"/>
          <w:szCs w:val="23"/>
        </w:rPr>
        <w:t xml:space="preserve">10:00 </w:t>
      </w:r>
      <w:proofErr w:type="gramStart"/>
      <w:r w:rsidRPr="00280F76">
        <w:rPr>
          <w:rFonts w:asciiTheme="minorHAnsi" w:hAnsiTheme="minorHAnsi" w:cs="Arial Narrow"/>
          <w:sz w:val="23"/>
          <w:szCs w:val="23"/>
        </w:rPr>
        <w:t>am</w:t>
      </w:r>
      <w:proofErr w:type="gramEnd"/>
      <w:r w:rsidRPr="00280F76">
        <w:rPr>
          <w:rFonts w:asciiTheme="minorHAnsi" w:hAnsiTheme="minorHAnsi" w:cs="Arial Narrow"/>
          <w:sz w:val="23"/>
          <w:szCs w:val="23"/>
        </w:rPr>
        <w:t xml:space="preserve"> </w:t>
      </w:r>
      <w:r w:rsidRPr="00280F76">
        <w:rPr>
          <w:rFonts w:asciiTheme="minorHAnsi" w:hAnsiTheme="minorHAnsi" w:cs="Arial Narrow"/>
          <w:sz w:val="23"/>
          <w:szCs w:val="23"/>
        </w:rPr>
        <w:tab/>
      </w:r>
      <w:r w:rsidR="00280F76">
        <w:rPr>
          <w:rFonts w:asciiTheme="minorHAnsi" w:hAnsiTheme="minorHAnsi" w:cs="Arial Narrow"/>
          <w:sz w:val="23"/>
          <w:szCs w:val="23"/>
        </w:rPr>
        <w:t>Arrival of g</w:t>
      </w:r>
      <w:r w:rsidRPr="00280F76">
        <w:rPr>
          <w:rFonts w:asciiTheme="minorHAnsi" w:hAnsiTheme="minorHAnsi" w:cs="Arial Narrow"/>
          <w:sz w:val="23"/>
          <w:szCs w:val="23"/>
        </w:rPr>
        <w:t>uests</w:t>
      </w:r>
    </w:p>
    <w:p w:rsidR="007941EE" w:rsidRPr="00280F76" w:rsidRDefault="007941EE" w:rsidP="00280F76">
      <w:pPr>
        <w:tabs>
          <w:tab w:val="left" w:pos="3240"/>
        </w:tabs>
        <w:autoSpaceDE w:val="0"/>
        <w:autoSpaceDN w:val="0"/>
        <w:adjustRightInd w:val="0"/>
        <w:ind w:left="1260"/>
        <w:rPr>
          <w:rFonts w:asciiTheme="minorHAnsi" w:hAnsiTheme="minorHAnsi" w:cs="Arial Narrow"/>
          <w:sz w:val="23"/>
          <w:szCs w:val="23"/>
        </w:rPr>
      </w:pPr>
      <w:r w:rsidRPr="00280F76">
        <w:rPr>
          <w:rFonts w:asciiTheme="minorHAnsi" w:hAnsiTheme="minorHAnsi" w:cs="Arial Narrow"/>
          <w:sz w:val="23"/>
          <w:szCs w:val="23"/>
        </w:rPr>
        <w:t>10:00 – 10:15 am</w:t>
      </w:r>
      <w:r w:rsidRPr="00280F76">
        <w:rPr>
          <w:rFonts w:asciiTheme="minorHAnsi" w:hAnsiTheme="minorHAnsi" w:cs="Arial Narrow"/>
          <w:sz w:val="23"/>
          <w:szCs w:val="23"/>
        </w:rPr>
        <w:tab/>
        <w:t>Mingle/Networking</w:t>
      </w:r>
    </w:p>
    <w:p w:rsidR="007941EE" w:rsidRPr="00280F76" w:rsidRDefault="007941EE" w:rsidP="00280F76">
      <w:pPr>
        <w:tabs>
          <w:tab w:val="left" w:pos="3240"/>
        </w:tabs>
        <w:autoSpaceDE w:val="0"/>
        <w:autoSpaceDN w:val="0"/>
        <w:adjustRightInd w:val="0"/>
        <w:ind w:left="1260"/>
        <w:rPr>
          <w:rFonts w:asciiTheme="minorHAnsi" w:hAnsiTheme="minorHAnsi" w:cs="Arial Narrow"/>
          <w:sz w:val="23"/>
          <w:szCs w:val="23"/>
        </w:rPr>
      </w:pPr>
      <w:r w:rsidRPr="00280F76">
        <w:rPr>
          <w:rFonts w:asciiTheme="minorHAnsi" w:hAnsiTheme="minorHAnsi" w:cs="Arial Narrow"/>
          <w:sz w:val="23"/>
          <w:szCs w:val="23"/>
        </w:rPr>
        <w:t>10:15 – 10:20 am</w:t>
      </w:r>
      <w:r w:rsidRPr="00280F76">
        <w:rPr>
          <w:rFonts w:asciiTheme="minorHAnsi" w:hAnsiTheme="minorHAnsi" w:cs="Arial Narrow"/>
          <w:sz w:val="23"/>
          <w:szCs w:val="23"/>
        </w:rPr>
        <w:tab/>
        <w:t>Chamber staff gets everyone’s attention</w:t>
      </w:r>
      <w:r w:rsidR="00280F76" w:rsidRPr="00280F76">
        <w:rPr>
          <w:rFonts w:asciiTheme="minorHAnsi" w:hAnsiTheme="minorHAnsi" w:cs="Arial Narrow"/>
          <w:sz w:val="23"/>
          <w:szCs w:val="23"/>
        </w:rPr>
        <w:t xml:space="preserve"> and introduces </w:t>
      </w:r>
      <w:r w:rsidR="00280F76">
        <w:rPr>
          <w:rFonts w:asciiTheme="minorHAnsi" w:hAnsiTheme="minorHAnsi" w:cs="Arial Narrow"/>
          <w:sz w:val="23"/>
          <w:szCs w:val="23"/>
        </w:rPr>
        <w:t>c</w:t>
      </w:r>
      <w:r w:rsidR="00280F76" w:rsidRPr="00280F76">
        <w:rPr>
          <w:rFonts w:asciiTheme="minorHAnsi" w:hAnsiTheme="minorHAnsi" w:cs="Arial Narrow"/>
          <w:sz w:val="23"/>
          <w:szCs w:val="23"/>
        </w:rPr>
        <w:t>ompany official</w:t>
      </w:r>
    </w:p>
    <w:p w:rsidR="007941EE" w:rsidRPr="00280F76" w:rsidRDefault="00280F76" w:rsidP="00280F76">
      <w:pPr>
        <w:tabs>
          <w:tab w:val="left" w:pos="3240"/>
        </w:tabs>
        <w:autoSpaceDE w:val="0"/>
        <w:autoSpaceDN w:val="0"/>
        <w:adjustRightInd w:val="0"/>
        <w:ind w:left="1260" w:firstLine="720"/>
        <w:rPr>
          <w:rFonts w:asciiTheme="minorHAnsi" w:hAnsiTheme="minorHAnsi" w:cs="Arial Narrow"/>
          <w:sz w:val="23"/>
          <w:szCs w:val="23"/>
        </w:rPr>
      </w:pPr>
      <w:r w:rsidRPr="00280F76">
        <w:rPr>
          <w:rFonts w:asciiTheme="minorHAnsi" w:hAnsiTheme="minorHAnsi" w:cs="Arial Narrow"/>
          <w:sz w:val="23"/>
          <w:szCs w:val="23"/>
        </w:rPr>
        <w:tab/>
      </w:r>
      <w:r w:rsidR="007941EE" w:rsidRPr="00280F76">
        <w:rPr>
          <w:rFonts w:asciiTheme="minorHAnsi" w:hAnsiTheme="minorHAnsi" w:cs="Arial Narrow"/>
          <w:sz w:val="23"/>
          <w:szCs w:val="23"/>
        </w:rPr>
        <w:t xml:space="preserve">Brief speech by Company </w:t>
      </w:r>
      <w:r>
        <w:rPr>
          <w:rFonts w:asciiTheme="minorHAnsi" w:hAnsiTheme="minorHAnsi" w:cs="Arial Narrow"/>
          <w:sz w:val="23"/>
          <w:szCs w:val="23"/>
        </w:rPr>
        <w:t>Official and r</w:t>
      </w:r>
      <w:r w:rsidR="007941EE" w:rsidRPr="00280F76">
        <w:rPr>
          <w:rFonts w:asciiTheme="minorHAnsi" w:hAnsiTheme="minorHAnsi" w:cs="Arial Narrow"/>
          <w:sz w:val="23"/>
          <w:szCs w:val="23"/>
        </w:rPr>
        <w:t xml:space="preserve">ecognition of </w:t>
      </w:r>
      <w:r>
        <w:rPr>
          <w:rFonts w:asciiTheme="minorHAnsi" w:hAnsiTheme="minorHAnsi" w:cs="Arial Narrow"/>
          <w:sz w:val="23"/>
          <w:szCs w:val="23"/>
        </w:rPr>
        <w:t>s</w:t>
      </w:r>
      <w:r w:rsidR="007941EE" w:rsidRPr="00280F76">
        <w:rPr>
          <w:rFonts w:asciiTheme="minorHAnsi" w:hAnsiTheme="minorHAnsi" w:cs="Arial Narrow"/>
          <w:sz w:val="23"/>
          <w:szCs w:val="23"/>
        </w:rPr>
        <w:t xml:space="preserve">pecial </w:t>
      </w:r>
      <w:r>
        <w:rPr>
          <w:rFonts w:asciiTheme="minorHAnsi" w:hAnsiTheme="minorHAnsi" w:cs="Arial Narrow"/>
          <w:sz w:val="23"/>
          <w:szCs w:val="23"/>
        </w:rPr>
        <w:t>g</w:t>
      </w:r>
      <w:r w:rsidR="007941EE" w:rsidRPr="00280F76">
        <w:rPr>
          <w:rFonts w:asciiTheme="minorHAnsi" w:hAnsiTheme="minorHAnsi" w:cs="Arial Narrow"/>
          <w:sz w:val="23"/>
          <w:szCs w:val="23"/>
        </w:rPr>
        <w:t>uests</w:t>
      </w:r>
    </w:p>
    <w:p w:rsidR="007941EE" w:rsidRPr="00280F76" w:rsidRDefault="007941EE" w:rsidP="00280F76">
      <w:pPr>
        <w:tabs>
          <w:tab w:val="left" w:pos="3240"/>
        </w:tabs>
        <w:autoSpaceDE w:val="0"/>
        <w:autoSpaceDN w:val="0"/>
        <w:adjustRightInd w:val="0"/>
        <w:ind w:left="1260"/>
        <w:rPr>
          <w:rFonts w:asciiTheme="minorHAnsi" w:hAnsiTheme="minorHAnsi" w:cs="Arial Narrow"/>
          <w:sz w:val="23"/>
          <w:szCs w:val="23"/>
        </w:rPr>
      </w:pPr>
      <w:r w:rsidRPr="00280F76">
        <w:rPr>
          <w:rFonts w:asciiTheme="minorHAnsi" w:hAnsiTheme="minorHAnsi" w:cs="Arial Narrow"/>
          <w:sz w:val="23"/>
          <w:szCs w:val="23"/>
        </w:rPr>
        <w:t>10:20 – 10:30 am</w:t>
      </w:r>
      <w:r w:rsidRPr="00280F76">
        <w:rPr>
          <w:rFonts w:asciiTheme="minorHAnsi" w:hAnsiTheme="minorHAnsi" w:cs="Arial Narrow"/>
          <w:sz w:val="23"/>
          <w:szCs w:val="23"/>
        </w:rPr>
        <w:tab/>
        <w:t>Rib</w:t>
      </w:r>
      <w:r w:rsidR="00280F76">
        <w:rPr>
          <w:rFonts w:asciiTheme="minorHAnsi" w:hAnsiTheme="minorHAnsi" w:cs="Arial Narrow"/>
          <w:sz w:val="23"/>
          <w:szCs w:val="23"/>
        </w:rPr>
        <w:t>bon c</w:t>
      </w:r>
      <w:r w:rsidRPr="00280F76">
        <w:rPr>
          <w:rFonts w:asciiTheme="minorHAnsi" w:hAnsiTheme="minorHAnsi" w:cs="Arial Narrow"/>
          <w:sz w:val="23"/>
          <w:szCs w:val="23"/>
        </w:rPr>
        <w:t xml:space="preserve">utting and </w:t>
      </w:r>
      <w:r w:rsidR="00280F76">
        <w:rPr>
          <w:rFonts w:asciiTheme="minorHAnsi" w:hAnsiTheme="minorHAnsi" w:cs="Arial Narrow"/>
          <w:sz w:val="23"/>
          <w:szCs w:val="23"/>
        </w:rPr>
        <w:t>p</w:t>
      </w:r>
      <w:r w:rsidRPr="00280F76">
        <w:rPr>
          <w:rFonts w:asciiTheme="minorHAnsi" w:hAnsiTheme="minorHAnsi" w:cs="Arial Narrow"/>
          <w:sz w:val="23"/>
          <w:szCs w:val="23"/>
        </w:rPr>
        <w:t>icture(s)</w:t>
      </w:r>
    </w:p>
    <w:p w:rsidR="007941EE" w:rsidRPr="00280F76" w:rsidRDefault="007941EE" w:rsidP="00280F76">
      <w:pPr>
        <w:tabs>
          <w:tab w:val="left" w:pos="3240"/>
        </w:tabs>
        <w:autoSpaceDE w:val="0"/>
        <w:autoSpaceDN w:val="0"/>
        <w:adjustRightInd w:val="0"/>
        <w:ind w:left="1260"/>
        <w:rPr>
          <w:rFonts w:asciiTheme="minorHAnsi" w:hAnsiTheme="minorHAnsi" w:cs="Arial Narrow"/>
          <w:sz w:val="23"/>
          <w:szCs w:val="23"/>
        </w:rPr>
      </w:pPr>
      <w:r w:rsidRPr="00280F76">
        <w:rPr>
          <w:rFonts w:asciiTheme="minorHAnsi" w:hAnsiTheme="minorHAnsi" w:cs="Arial Narrow"/>
          <w:sz w:val="23"/>
          <w:szCs w:val="23"/>
        </w:rPr>
        <w:t xml:space="preserve">10:30 </w:t>
      </w:r>
      <w:proofErr w:type="gramStart"/>
      <w:r w:rsidRPr="00280F76">
        <w:rPr>
          <w:rFonts w:asciiTheme="minorHAnsi" w:hAnsiTheme="minorHAnsi" w:cs="Arial Narrow"/>
          <w:sz w:val="23"/>
          <w:szCs w:val="23"/>
        </w:rPr>
        <w:t>am</w:t>
      </w:r>
      <w:proofErr w:type="gramEnd"/>
      <w:r w:rsidRPr="00280F76">
        <w:rPr>
          <w:rFonts w:asciiTheme="minorHAnsi" w:hAnsiTheme="minorHAnsi" w:cs="Arial Narrow"/>
          <w:sz w:val="23"/>
          <w:szCs w:val="23"/>
        </w:rPr>
        <w:tab/>
        <w:t xml:space="preserve">Refreshments, </w:t>
      </w:r>
      <w:r w:rsidR="00280F76">
        <w:rPr>
          <w:rFonts w:asciiTheme="minorHAnsi" w:hAnsiTheme="minorHAnsi" w:cs="Arial Narrow"/>
          <w:sz w:val="23"/>
          <w:szCs w:val="23"/>
        </w:rPr>
        <w:t>t</w:t>
      </w:r>
      <w:r w:rsidRPr="00280F76">
        <w:rPr>
          <w:rFonts w:asciiTheme="minorHAnsi" w:hAnsiTheme="minorHAnsi" w:cs="Arial Narrow"/>
          <w:sz w:val="23"/>
          <w:szCs w:val="23"/>
        </w:rPr>
        <w:t xml:space="preserve">ours, </w:t>
      </w:r>
      <w:r w:rsidR="00280F76">
        <w:rPr>
          <w:rFonts w:asciiTheme="minorHAnsi" w:hAnsiTheme="minorHAnsi" w:cs="Arial Narrow"/>
          <w:sz w:val="23"/>
          <w:szCs w:val="23"/>
        </w:rPr>
        <w:t>m</w:t>
      </w:r>
      <w:r w:rsidRPr="00280F76">
        <w:rPr>
          <w:rFonts w:asciiTheme="minorHAnsi" w:hAnsiTheme="minorHAnsi" w:cs="Arial Narrow"/>
          <w:sz w:val="23"/>
          <w:szCs w:val="23"/>
        </w:rPr>
        <w:t>ingling/</w:t>
      </w:r>
      <w:r w:rsidR="00280F76">
        <w:rPr>
          <w:rFonts w:asciiTheme="minorHAnsi" w:hAnsiTheme="minorHAnsi" w:cs="Arial Narrow"/>
          <w:sz w:val="23"/>
          <w:szCs w:val="23"/>
        </w:rPr>
        <w:t>n</w:t>
      </w:r>
      <w:r w:rsidRPr="00280F76">
        <w:rPr>
          <w:rFonts w:asciiTheme="minorHAnsi" w:hAnsiTheme="minorHAnsi" w:cs="Arial Narrow"/>
          <w:sz w:val="23"/>
          <w:szCs w:val="23"/>
        </w:rPr>
        <w:t>etworking, etc.</w:t>
      </w:r>
    </w:p>
    <w:p w:rsidR="007941EE" w:rsidRDefault="007941EE" w:rsidP="00280F76">
      <w:pPr>
        <w:autoSpaceDE w:val="0"/>
        <w:autoSpaceDN w:val="0"/>
        <w:adjustRightInd w:val="0"/>
        <w:ind w:left="1260"/>
        <w:rPr>
          <w:rFonts w:asciiTheme="minorHAnsi" w:hAnsiTheme="minorHAnsi" w:cs="Arial"/>
          <w:b/>
          <w:bCs/>
          <w:sz w:val="24"/>
          <w:szCs w:val="24"/>
        </w:rPr>
      </w:pPr>
    </w:p>
    <w:p w:rsidR="007941EE" w:rsidRPr="000D0084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 w:cs="Arial"/>
          <w:b/>
          <w:bCs/>
          <w:sz w:val="24"/>
          <w:szCs w:val="24"/>
        </w:rPr>
      </w:pPr>
      <w:r w:rsidRPr="000D0084">
        <w:rPr>
          <w:rFonts w:asciiTheme="minorHAnsi" w:hAnsiTheme="minorHAnsi" w:cs="Arial"/>
          <w:b/>
          <w:bCs/>
          <w:sz w:val="24"/>
          <w:szCs w:val="24"/>
        </w:rPr>
        <w:t>Food</w:t>
      </w:r>
    </w:p>
    <w:p w:rsidR="007941EE" w:rsidRPr="000D0084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/>
          <w:sz w:val="24"/>
          <w:szCs w:val="24"/>
        </w:rPr>
      </w:pPr>
      <w:r w:rsidRPr="000D0084">
        <w:rPr>
          <w:rFonts w:asciiTheme="minorHAnsi" w:hAnsiTheme="minorHAnsi" w:cs="Arial Narrow"/>
          <w:sz w:val="24"/>
          <w:szCs w:val="24"/>
        </w:rPr>
        <w:t>It’s your event, make it as grand or as simple as you like. It can be as simple as coffee and donuts in the</w:t>
      </w:r>
      <w:r>
        <w:rPr>
          <w:rFonts w:asciiTheme="minorHAnsi" w:hAnsiTheme="minorHAnsi" w:cs="Arial Narrow"/>
          <w:sz w:val="24"/>
          <w:szCs w:val="24"/>
        </w:rPr>
        <w:t xml:space="preserve"> </w:t>
      </w:r>
      <w:r w:rsidRPr="000D0084">
        <w:rPr>
          <w:rFonts w:asciiTheme="minorHAnsi" w:hAnsiTheme="minorHAnsi" w:cs="Arial Narrow"/>
          <w:sz w:val="24"/>
          <w:szCs w:val="24"/>
        </w:rPr>
        <w:t>morning, cake and soft drinks in the afternoon, or as elaborate as catering with food and music.</w:t>
      </w:r>
      <w:r>
        <w:rPr>
          <w:rFonts w:asciiTheme="minorHAnsi" w:hAnsiTheme="minorHAnsi" w:cs="Arial Narrow"/>
          <w:sz w:val="24"/>
          <w:szCs w:val="24"/>
        </w:rPr>
        <w:t xml:space="preserve">  </w:t>
      </w:r>
      <w:r w:rsidRPr="000D0084">
        <w:rPr>
          <w:rFonts w:asciiTheme="minorHAnsi" w:hAnsiTheme="minorHAnsi"/>
          <w:sz w:val="24"/>
          <w:szCs w:val="24"/>
        </w:rPr>
        <w:t>Expect approximately 10-15 guests on behalf of the Chamber (Ambassadors, Board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0084">
        <w:rPr>
          <w:rFonts w:asciiTheme="minorHAnsi" w:hAnsiTheme="minorHAnsi"/>
          <w:sz w:val="24"/>
          <w:szCs w:val="24"/>
        </w:rPr>
        <w:t>Members, Chamber Staff, etc.)</w:t>
      </w:r>
      <w:r>
        <w:rPr>
          <w:rFonts w:asciiTheme="minorHAnsi" w:hAnsiTheme="minorHAnsi"/>
          <w:sz w:val="24"/>
          <w:szCs w:val="24"/>
        </w:rPr>
        <w:t xml:space="preserve"> plus any targeted guests you have invited.</w:t>
      </w:r>
    </w:p>
    <w:p w:rsidR="007941EE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 w:cs="Arial Narrow"/>
          <w:sz w:val="24"/>
          <w:szCs w:val="24"/>
        </w:rPr>
      </w:pPr>
    </w:p>
    <w:p w:rsidR="007941EE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 w:cs="Arial Narrow"/>
          <w:b/>
          <w:sz w:val="24"/>
          <w:szCs w:val="24"/>
        </w:rPr>
      </w:pPr>
      <w:r w:rsidRPr="0091673B">
        <w:rPr>
          <w:rFonts w:asciiTheme="minorHAnsi" w:hAnsiTheme="minorHAnsi" w:cs="Arial Narrow"/>
          <w:b/>
          <w:sz w:val="24"/>
          <w:szCs w:val="24"/>
        </w:rPr>
        <w:t>Parking</w:t>
      </w:r>
    </w:p>
    <w:p w:rsidR="007941EE" w:rsidRPr="000D0084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/>
        </w:rPr>
      </w:pPr>
      <w:r w:rsidRPr="000D0084">
        <w:rPr>
          <w:rFonts w:asciiTheme="minorHAnsi" w:hAnsiTheme="minorHAnsi"/>
          <w:sz w:val="24"/>
          <w:szCs w:val="24"/>
        </w:rPr>
        <w:t>Will parking be an issue? If so, please let us know where you would like guests to park,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0084">
        <w:rPr>
          <w:rFonts w:asciiTheme="minorHAnsi" w:hAnsiTheme="minorHAnsi"/>
          <w:sz w:val="24"/>
          <w:szCs w:val="24"/>
        </w:rPr>
        <w:t>so we can inform them in advance.</w:t>
      </w:r>
    </w:p>
    <w:p w:rsidR="007941EE" w:rsidRPr="0091673B" w:rsidRDefault="007941EE" w:rsidP="00280F76">
      <w:pPr>
        <w:autoSpaceDE w:val="0"/>
        <w:autoSpaceDN w:val="0"/>
        <w:adjustRightInd w:val="0"/>
        <w:ind w:left="900"/>
        <w:rPr>
          <w:rFonts w:asciiTheme="minorHAnsi" w:hAnsiTheme="minorHAnsi" w:cs="Arial Narrow"/>
          <w:b/>
          <w:sz w:val="24"/>
          <w:szCs w:val="24"/>
        </w:rPr>
      </w:pPr>
    </w:p>
    <w:p w:rsidR="009A50A7" w:rsidRDefault="009A50A7" w:rsidP="00280F76">
      <w:pPr>
        <w:ind w:left="900"/>
        <w:rPr>
          <w:sz w:val="36"/>
          <w:szCs w:val="36"/>
        </w:rPr>
      </w:pPr>
    </w:p>
    <w:p w:rsidR="009A50A7" w:rsidRPr="009A50A7" w:rsidRDefault="00E959D5" w:rsidP="00280F76">
      <w:pPr>
        <w:ind w:left="900"/>
        <w:rPr>
          <w:sz w:val="24"/>
          <w:szCs w:val="24"/>
        </w:rPr>
      </w:pPr>
      <w:r w:rsidRPr="00E959D5">
        <w:rPr>
          <w:rFonts w:asciiTheme="minorHAnsi" w:hAnsiTheme="minorHAnsi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68.75pt;margin-top:11.6pt;width:179.25pt;height:179.25pt;z-index:-251658752">
            <v:imagedata r:id="rId7" o:title="membership matters logo" chromakey="white"/>
          </v:shape>
        </w:pict>
      </w:r>
    </w:p>
    <w:p w:rsidR="009A50A7" w:rsidRDefault="009A50A7" w:rsidP="00E362CF">
      <w:pPr>
        <w:ind w:left="990"/>
        <w:rPr>
          <w:sz w:val="36"/>
          <w:szCs w:val="36"/>
        </w:rPr>
      </w:pPr>
    </w:p>
    <w:p w:rsidR="009A50A7" w:rsidRPr="009A50A7" w:rsidRDefault="009A50A7" w:rsidP="00E362CF">
      <w:pPr>
        <w:ind w:left="990"/>
        <w:rPr>
          <w:sz w:val="36"/>
          <w:szCs w:val="36"/>
        </w:rPr>
      </w:pPr>
    </w:p>
    <w:sectPr w:rsidR="009A50A7" w:rsidRPr="009A50A7" w:rsidSect="007941E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0" w:right="1440" w:bottom="864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CF" w:rsidRDefault="00E362CF">
      <w:r>
        <w:separator/>
      </w:r>
    </w:p>
  </w:endnote>
  <w:endnote w:type="continuationSeparator" w:id="1">
    <w:p w:rsidR="00E362CF" w:rsidRDefault="00E3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Slab703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CF" w:rsidRDefault="00E959D5">
    <w:pPr>
      <w:pStyle w:val="Footer"/>
      <w:spacing w:before="120"/>
      <w:jc w:val="center"/>
      <w:rPr>
        <w:rFonts w:ascii="GeoSlab703 Lt BT" w:hAnsi="GeoSlab703 Lt BT"/>
        <w:i/>
        <w:iCs/>
        <w:spacing w:val="4"/>
        <w:sz w:val="19"/>
      </w:rPr>
    </w:pPr>
    <w:hyperlink r:id="rId1" w:history="1">
      <w:r w:rsidR="00E362CF" w:rsidRPr="00794299">
        <w:rPr>
          <w:rStyle w:val="Hyperlink"/>
          <w:rFonts w:ascii="GeoSlab703 Lt BT" w:hAnsi="GeoSlab703 Lt BT"/>
          <w:i/>
          <w:iCs/>
          <w:spacing w:val="4"/>
          <w:sz w:val="19"/>
        </w:rPr>
        <w:t>www.forsyth-monroechamber.com</w:t>
      </w:r>
    </w:hyperlink>
    <w:r w:rsidR="00E362CF">
      <w:rPr>
        <w:rFonts w:ascii="GeoSlab703 Lt BT" w:hAnsi="GeoSlab703 Lt BT"/>
        <w:i/>
        <w:iCs/>
        <w:spacing w:val="4"/>
        <w:sz w:val="19"/>
      </w:rPr>
      <w:t xml:space="preserve"> </w:t>
    </w:r>
    <w:r w:rsidR="00E362CF">
      <w:rPr>
        <w:rFonts w:ascii="Times New Roman" w:hAnsi="Times New Roman"/>
        <w:i/>
        <w:iCs/>
        <w:spacing w:val="4"/>
        <w:sz w:val="19"/>
      </w:rPr>
      <w:t>·</w:t>
    </w:r>
    <w:r w:rsidR="00E362CF">
      <w:rPr>
        <w:rFonts w:ascii="GeoSlab703 Lt BT" w:hAnsi="GeoSlab703 Lt BT"/>
        <w:i/>
        <w:iCs/>
        <w:spacing w:val="4"/>
        <w:sz w:val="19"/>
      </w:rPr>
      <w:t xml:space="preserve"> (478) 994-9239 </w:t>
    </w:r>
    <w:r w:rsidR="00E362CF">
      <w:rPr>
        <w:rFonts w:ascii="Times New Roman" w:hAnsi="Times New Roman"/>
        <w:i/>
        <w:iCs/>
        <w:spacing w:val="4"/>
        <w:sz w:val="19"/>
      </w:rPr>
      <w:t>· (888) 642-4628 · Fax (478) 994-9240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CF" w:rsidRPr="00B25C86" w:rsidRDefault="00E959D5" w:rsidP="00B25C86">
    <w:pPr>
      <w:pStyle w:val="Footer"/>
      <w:spacing w:before="120"/>
      <w:jc w:val="center"/>
      <w:rPr>
        <w:rFonts w:ascii="GeoSlab703 Lt BT" w:hAnsi="GeoSlab703 Lt BT"/>
        <w:i/>
        <w:iCs/>
        <w:spacing w:val="4"/>
        <w:sz w:val="19"/>
      </w:rPr>
    </w:pPr>
    <w:hyperlink r:id="rId1" w:history="1">
      <w:r w:rsidR="00E362CF" w:rsidRPr="00794299">
        <w:rPr>
          <w:rStyle w:val="Hyperlink"/>
          <w:rFonts w:ascii="GeoSlab703 Lt BT" w:hAnsi="GeoSlab703 Lt BT"/>
          <w:i/>
          <w:iCs/>
          <w:spacing w:val="4"/>
          <w:sz w:val="19"/>
        </w:rPr>
        <w:t>www.forsyth-monroechamber.com</w:t>
      </w:r>
    </w:hyperlink>
    <w:r w:rsidR="00E362CF">
      <w:rPr>
        <w:rFonts w:ascii="GeoSlab703 Lt BT" w:hAnsi="GeoSlab703 Lt BT"/>
        <w:i/>
        <w:iCs/>
        <w:spacing w:val="4"/>
        <w:sz w:val="19"/>
      </w:rPr>
      <w:t xml:space="preserve"> </w:t>
    </w:r>
    <w:r w:rsidR="00E362CF">
      <w:rPr>
        <w:rFonts w:ascii="Times New Roman" w:hAnsi="Times New Roman"/>
        <w:i/>
        <w:iCs/>
        <w:spacing w:val="4"/>
        <w:sz w:val="19"/>
      </w:rPr>
      <w:t>·</w:t>
    </w:r>
    <w:r w:rsidR="00E362CF">
      <w:rPr>
        <w:rFonts w:ascii="GeoSlab703 Lt BT" w:hAnsi="GeoSlab703 Lt BT"/>
        <w:i/>
        <w:iCs/>
        <w:spacing w:val="4"/>
        <w:sz w:val="19"/>
      </w:rPr>
      <w:t xml:space="preserve"> (478) 994-9239 </w:t>
    </w:r>
    <w:r w:rsidR="00E362CF">
      <w:rPr>
        <w:rFonts w:ascii="Times New Roman" w:hAnsi="Times New Roman"/>
        <w:i/>
        <w:iCs/>
        <w:spacing w:val="4"/>
        <w:sz w:val="19"/>
      </w:rPr>
      <w:t>· (888) 642-4628 · Fax (478) 994-9240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CF" w:rsidRDefault="00E362CF">
      <w:r>
        <w:separator/>
      </w:r>
    </w:p>
  </w:footnote>
  <w:footnote w:type="continuationSeparator" w:id="1">
    <w:p w:rsidR="00E362CF" w:rsidRDefault="00E3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CF" w:rsidRDefault="00E362CF" w:rsidP="0026719A">
    <w:pPr>
      <w:pStyle w:val="Header"/>
      <w:ind w:left="-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CF" w:rsidRDefault="00E959D5">
    <w:pPr>
      <w:pStyle w:val="Header"/>
    </w:pPr>
    <w:r>
      <w:rPr>
        <w:noProof/>
      </w:rPr>
      <w:pict>
        <v:line id="_x0000_s1038" style="position:absolute;z-index:251660288" from="50.55pt,63.2pt" to="545.55pt,63.2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0.05pt;margin-top:27.2pt;width:513pt;height:1in;z-index:251659264" filled="f" stroked="f">
          <v:textbox style="mso-next-textbox:#_x0000_s1037">
            <w:txbxContent>
              <w:p w:rsidR="007941EE" w:rsidRDefault="007941EE" w:rsidP="007941EE">
                <w:pPr>
                  <w:jc w:val="center"/>
                  <w:rPr>
                    <w:rFonts w:ascii="GeoSlab703 Lt BT" w:hAnsi="GeoSlab703 Lt BT"/>
                    <w:b/>
                    <w:bCs/>
                    <w:i/>
                    <w:iCs/>
                    <w:smallCaps/>
                    <w:spacing w:val="26"/>
                    <w:kern w:val="24"/>
                    <w:position w:val="6"/>
                    <w:sz w:val="34"/>
                  </w:rPr>
                </w:pPr>
                <w:r>
                  <w:rPr>
                    <w:rFonts w:ascii="Lucida Calligraphy" w:hAnsi="Lucida Calligraphy"/>
                    <w:iCs/>
                    <w:smallCaps/>
                    <w:spacing w:val="26"/>
                    <w:kern w:val="24"/>
                    <w:position w:val="6"/>
                    <w:sz w:val="44"/>
                  </w:rPr>
                  <w:t>F</w:t>
                </w:r>
                <w:r>
                  <w:rPr>
                    <w:rFonts w:ascii="GeoSlab703 Lt BT" w:hAnsi="GeoSlab703 Lt BT"/>
                    <w:b/>
                    <w:bCs/>
                    <w:i/>
                    <w:iCs/>
                    <w:smallCaps/>
                    <w:spacing w:val="26"/>
                    <w:kern w:val="24"/>
                    <w:position w:val="6"/>
                    <w:sz w:val="34"/>
                  </w:rPr>
                  <w:t>orsyth-</w:t>
                </w:r>
                <w:smartTag w:uri="urn:schemas-microsoft-com:office:smarttags" w:element="City">
                  <w:r>
                    <w:rPr>
                      <w:rFonts w:ascii="Lucida Calligraphy" w:hAnsi="Lucida Calligraphy"/>
                      <w:bCs/>
                      <w:iCs/>
                      <w:smallCaps/>
                      <w:spacing w:val="26"/>
                      <w:kern w:val="24"/>
                      <w:position w:val="6"/>
                      <w:sz w:val="44"/>
                    </w:rPr>
                    <w:t>M</w:t>
                  </w:r>
                  <w:r>
                    <w:rPr>
                      <w:rFonts w:ascii="GeoSlab703 Lt BT" w:hAnsi="GeoSlab703 Lt BT"/>
                      <w:b/>
                      <w:bCs/>
                      <w:i/>
                      <w:iCs/>
                      <w:smallCaps/>
                      <w:spacing w:val="26"/>
                      <w:kern w:val="24"/>
                      <w:position w:val="6"/>
                      <w:sz w:val="34"/>
                    </w:rPr>
                    <w:t>onroe</w:t>
                  </w:r>
                </w:smartTag>
                <w:r>
                  <w:rPr>
                    <w:rFonts w:ascii="GeoSlab703 Lt BT" w:hAnsi="GeoSlab703 Lt BT"/>
                    <w:b/>
                    <w:bCs/>
                    <w:i/>
                    <w:iCs/>
                    <w:smallCaps/>
                    <w:spacing w:val="26"/>
                    <w:kern w:val="24"/>
                    <w:position w:val="6"/>
                    <w:sz w:val="34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PlaceType">
                    <w:r>
                      <w:rPr>
                        <w:rFonts w:ascii="Lucida Calligraphy" w:hAnsi="Lucida Calligraphy"/>
                        <w:iCs/>
                        <w:smallCaps/>
                        <w:spacing w:val="26"/>
                        <w:kern w:val="24"/>
                        <w:position w:val="6"/>
                        <w:sz w:val="44"/>
                      </w:rPr>
                      <w:t>C</w:t>
                    </w:r>
                    <w:r>
                      <w:rPr>
                        <w:rFonts w:ascii="GeoSlab703 Lt BT" w:hAnsi="GeoSlab703 Lt BT"/>
                        <w:b/>
                        <w:bCs/>
                        <w:i/>
                        <w:iCs/>
                        <w:smallCaps/>
                        <w:spacing w:val="26"/>
                        <w:kern w:val="24"/>
                        <w:position w:val="6"/>
                        <w:sz w:val="34"/>
                      </w:rPr>
                      <w:t>ounty</w:t>
                    </w:r>
                  </w:smartTag>
                  <w:r>
                    <w:rPr>
                      <w:rFonts w:ascii="GeoSlab703 Lt BT" w:hAnsi="GeoSlab703 Lt BT"/>
                      <w:b/>
                      <w:bCs/>
                      <w:i/>
                      <w:iCs/>
                      <w:smallCaps/>
                      <w:spacing w:val="26"/>
                      <w:kern w:val="24"/>
                      <w:position w:val="6"/>
                      <w:sz w:val="34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rFonts w:ascii="Lucida Calligraphy" w:hAnsi="Lucida Calligraphy"/>
                        <w:iCs/>
                        <w:smallCaps/>
                        <w:spacing w:val="26"/>
                        <w:kern w:val="24"/>
                        <w:position w:val="6"/>
                        <w:sz w:val="44"/>
                      </w:rPr>
                      <w:t>C</w:t>
                    </w:r>
                    <w:r>
                      <w:rPr>
                        <w:rFonts w:ascii="GeoSlab703 Lt BT" w:hAnsi="GeoSlab703 Lt BT"/>
                        <w:b/>
                        <w:bCs/>
                        <w:i/>
                        <w:iCs/>
                        <w:smallCaps/>
                        <w:spacing w:val="26"/>
                        <w:kern w:val="24"/>
                        <w:position w:val="6"/>
                        <w:sz w:val="34"/>
                      </w:rPr>
                      <w:t xml:space="preserve">hamber of </w:t>
                    </w:r>
                    <w:r w:rsidRPr="00ED17CE">
                      <w:rPr>
                        <w:rFonts w:ascii="Lucida Calligraphy" w:hAnsi="Lucida Calligraphy"/>
                        <w:bCs/>
                        <w:iCs/>
                        <w:smallCaps/>
                        <w:spacing w:val="26"/>
                        <w:kern w:val="24"/>
                        <w:position w:val="6"/>
                        <w:sz w:val="44"/>
                        <w:szCs w:val="44"/>
                      </w:rPr>
                      <w:t>c</w:t>
                    </w:r>
                    <w:r>
                      <w:rPr>
                        <w:rFonts w:ascii="GeoSlab703 Lt BT" w:hAnsi="GeoSlab703 Lt BT"/>
                        <w:b/>
                        <w:bCs/>
                        <w:i/>
                        <w:iCs/>
                        <w:smallCaps/>
                        <w:spacing w:val="26"/>
                        <w:kern w:val="24"/>
                        <w:position w:val="6"/>
                        <w:sz w:val="34"/>
                      </w:rPr>
                      <w:t>ommerce</w:t>
                    </w:r>
                  </w:smartTag>
                </w:smartTag>
              </w:p>
              <w:p w:rsidR="007941EE" w:rsidRDefault="007941EE" w:rsidP="007941EE">
                <w:pPr>
                  <w:pStyle w:val="Footer"/>
                  <w:jc w:val="center"/>
                  <w:rPr>
                    <w:rFonts w:ascii="GeoSlab703 Lt BT" w:hAnsi="GeoSlab703 Lt BT"/>
                    <w:i/>
                    <w:iCs/>
                    <w:sz w:val="24"/>
                  </w:rPr>
                </w:pPr>
              </w:p>
              <w:p w:rsidR="007941EE" w:rsidRDefault="007941EE" w:rsidP="007941EE">
                <w:pPr>
                  <w:pStyle w:val="Footer"/>
                  <w:jc w:val="center"/>
                  <w:rPr>
                    <w:rFonts w:ascii="GeoSlab703 Lt BT" w:hAnsi="GeoSlab703 Lt BT"/>
                    <w:i/>
                    <w:iCs/>
                    <w:spacing w:val="6"/>
                    <w:kern w:val="24"/>
                    <w:sz w:val="24"/>
                  </w:rPr>
                </w:pPr>
                <w:r>
                  <w:rPr>
                    <w:rFonts w:ascii="GeoSlab703 Lt BT" w:hAnsi="GeoSlab703 Lt BT"/>
                    <w:i/>
                    <w:iCs/>
                    <w:spacing w:val="6"/>
                    <w:kern w:val="24"/>
                    <w:sz w:val="24"/>
                  </w:rPr>
                  <w:t xml:space="preserve">68 North Lee </w:t>
                </w:r>
                <w:proofErr w:type="gramStart"/>
                <w:r>
                  <w:rPr>
                    <w:rFonts w:ascii="GeoSlab703 Lt BT" w:hAnsi="GeoSlab703 Lt BT"/>
                    <w:i/>
                    <w:iCs/>
                    <w:spacing w:val="6"/>
                    <w:kern w:val="24"/>
                    <w:sz w:val="24"/>
                  </w:rPr>
                  <w:t xml:space="preserve">Street  </w:t>
                </w:r>
                <w:r>
                  <w:rPr>
                    <w:rFonts w:ascii="GeoSlab703 Lt BT" w:hAnsi="GeoSlab703 Lt BT" w:cs="Lucida Sans Unicode"/>
                    <w:i/>
                    <w:iCs/>
                    <w:spacing w:val="6"/>
                    <w:kern w:val="24"/>
                    <w:sz w:val="24"/>
                  </w:rPr>
                  <w:t>·</w:t>
                </w:r>
                <w:proofErr w:type="gramEnd"/>
                <w:r>
                  <w:rPr>
                    <w:rFonts w:ascii="GeoSlab703 Lt BT" w:hAnsi="GeoSlab703 Lt BT"/>
                    <w:i/>
                    <w:iCs/>
                    <w:spacing w:val="6"/>
                    <w:kern w:val="24"/>
                    <w:sz w:val="24"/>
                  </w:rPr>
                  <w:t xml:space="preserve">  Forsyth, Georgia 31029</w:t>
                </w:r>
              </w:p>
              <w:p w:rsidR="007941EE" w:rsidRDefault="007941EE" w:rsidP="007941EE">
                <w:pPr>
                  <w:jc w:val="right"/>
                  <w:rPr>
                    <w:rFonts w:ascii="Georgia Ref" w:hAnsi="Georgia Ref"/>
                    <w:b/>
                    <w:bCs/>
                    <w:smallCaps/>
                    <w:spacing w:val="24"/>
                    <w:kern w:val="32"/>
                    <w:position w:val="6"/>
                    <w:sz w:val="3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0;margin-top:0;width:118.5pt;height:139.5pt;z-index:251658240;mso-position-horizontal:left;mso-position-horizontal-relative:page;mso-position-vertical:absolute;mso-position-vertical-relative:text">
          <v:imagedata r:id="rId1" o:title="FMCCOC_Logo"/>
          <w10:wrap type="square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9ED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C8F7E8A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007FB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1A765850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21BB342A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49C405A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>
    <w:nsid w:val="2CCE120D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2E5C3036"/>
    <w:multiLevelType w:val="hybridMultilevel"/>
    <w:tmpl w:val="DC96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0578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394D6FDD"/>
    <w:multiLevelType w:val="hybridMultilevel"/>
    <w:tmpl w:val="A16E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E07A2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46271BEA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>
    <w:nsid w:val="4A0143A6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56067345"/>
    <w:multiLevelType w:val="hybridMultilevel"/>
    <w:tmpl w:val="C9E4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34ACC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63EE70AE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6492082C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66DF4A99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6944159A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6A3D67BD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1">
    <w:nsid w:val="6A5B6BB9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>
    <w:nsid w:val="76DB086C"/>
    <w:multiLevelType w:val="singleLevel"/>
    <w:tmpl w:val="6B1C86E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6"/>
  </w:num>
  <w:num w:numId="5">
    <w:abstractNumId w:val="13"/>
  </w:num>
  <w:num w:numId="6">
    <w:abstractNumId w:val="17"/>
  </w:num>
  <w:num w:numId="7">
    <w:abstractNumId w:val="22"/>
  </w:num>
  <w:num w:numId="8">
    <w:abstractNumId w:val="5"/>
  </w:num>
  <w:num w:numId="9">
    <w:abstractNumId w:val="4"/>
  </w:num>
  <w:num w:numId="10">
    <w:abstractNumId w:val="20"/>
  </w:num>
  <w:num w:numId="11">
    <w:abstractNumId w:val="3"/>
  </w:num>
  <w:num w:numId="12">
    <w:abstractNumId w:val="19"/>
  </w:num>
  <w:num w:numId="13">
    <w:abstractNumId w:val="11"/>
  </w:num>
  <w:num w:numId="14">
    <w:abstractNumId w:val="18"/>
  </w:num>
  <w:num w:numId="15">
    <w:abstractNumId w:val="15"/>
  </w:num>
  <w:num w:numId="16">
    <w:abstractNumId w:val="6"/>
  </w:num>
  <w:num w:numId="17">
    <w:abstractNumId w:val="21"/>
  </w:num>
  <w:num w:numId="18">
    <w:abstractNumId w:val="7"/>
  </w:num>
  <w:num w:numId="19">
    <w:abstractNumId w:val="9"/>
  </w:num>
  <w:num w:numId="20">
    <w:abstractNumId w:val="12"/>
  </w:num>
  <w:num w:numId="21">
    <w:abstractNumId w:val="0"/>
  </w:num>
  <w:num w:numId="22">
    <w:abstractNumId w:va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CE"/>
    <w:rsid w:val="000226DD"/>
    <w:rsid w:val="00055AF9"/>
    <w:rsid w:val="000706B9"/>
    <w:rsid w:val="00085A52"/>
    <w:rsid w:val="00093F5D"/>
    <w:rsid w:val="000B654A"/>
    <w:rsid w:val="000E5B89"/>
    <w:rsid w:val="000F2CBC"/>
    <w:rsid w:val="000F347D"/>
    <w:rsid w:val="0010651F"/>
    <w:rsid w:val="001434D4"/>
    <w:rsid w:val="001464A3"/>
    <w:rsid w:val="001510FC"/>
    <w:rsid w:val="00153531"/>
    <w:rsid w:val="002534F8"/>
    <w:rsid w:val="00260BC1"/>
    <w:rsid w:val="0026719A"/>
    <w:rsid w:val="002740DF"/>
    <w:rsid w:val="00276C0C"/>
    <w:rsid w:val="00280F76"/>
    <w:rsid w:val="002E1938"/>
    <w:rsid w:val="00306EF0"/>
    <w:rsid w:val="00316F01"/>
    <w:rsid w:val="00376055"/>
    <w:rsid w:val="00397578"/>
    <w:rsid w:val="003A4107"/>
    <w:rsid w:val="003A4B7B"/>
    <w:rsid w:val="004011C5"/>
    <w:rsid w:val="004169C0"/>
    <w:rsid w:val="00483D34"/>
    <w:rsid w:val="00484A84"/>
    <w:rsid w:val="004F16FE"/>
    <w:rsid w:val="00502604"/>
    <w:rsid w:val="00532EA5"/>
    <w:rsid w:val="005E578F"/>
    <w:rsid w:val="00663A90"/>
    <w:rsid w:val="00664626"/>
    <w:rsid w:val="006723CA"/>
    <w:rsid w:val="006D5C71"/>
    <w:rsid w:val="006F66D2"/>
    <w:rsid w:val="00730B77"/>
    <w:rsid w:val="00741043"/>
    <w:rsid w:val="007420EF"/>
    <w:rsid w:val="007941EE"/>
    <w:rsid w:val="007A0307"/>
    <w:rsid w:val="007B2916"/>
    <w:rsid w:val="007B7005"/>
    <w:rsid w:val="007D37C3"/>
    <w:rsid w:val="00806666"/>
    <w:rsid w:val="00833755"/>
    <w:rsid w:val="0084599C"/>
    <w:rsid w:val="008E0D1B"/>
    <w:rsid w:val="00984FF3"/>
    <w:rsid w:val="009A50A7"/>
    <w:rsid w:val="009D4D12"/>
    <w:rsid w:val="009D60F1"/>
    <w:rsid w:val="009E1C01"/>
    <w:rsid w:val="00A400AF"/>
    <w:rsid w:val="00A4414C"/>
    <w:rsid w:val="00A92988"/>
    <w:rsid w:val="00AB6F90"/>
    <w:rsid w:val="00B25C86"/>
    <w:rsid w:val="00B31FC8"/>
    <w:rsid w:val="00B7615E"/>
    <w:rsid w:val="00B76F50"/>
    <w:rsid w:val="00B812FE"/>
    <w:rsid w:val="00BA26DB"/>
    <w:rsid w:val="00BB5742"/>
    <w:rsid w:val="00C27071"/>
    <w:rsid w:val="00D35727"/>
    <w:rsid w:val="00D475F4"/>
    <w:rsid w:val="00D6511B"/>
    <w:rsid w:val="00D77E8B"/>
    <w:rsid w:val="00D82442"/>
    <w:rsid w:val="00DA1E71"/>
    <w:rsid w:val="00DE325B"/>
    <w:rsid w:val="00E000CE"/>
    <w:rsid w:val="00E362CF"/>
    <w:rsid w:val="00E4365C"/>
    <w:rsid w:val="00E72774"/>
    <w:rsid w:val="00E85DC0"/>
    <w:rsid w:val="00E959D5"/>
    <w:rsid w:val="00ED17CE"/>
    <w:rsid w:val="00EE773F"/>
    <w:rsid w:val="00F05B1C"/>
    <w:rsid w:val="00F419C5"/>
    <w:rsid w:val="00F50E2F"/>
    <w:rsid w:val="00F5429F"/>
    <w:rsid w:val="00F70AD8"/>
    <w:rsid w:val="00FB326D"/>
    <w:rsid w:val="00FF3EAB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53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B6F9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B6F90"/>
    <w:pPr>
      <w:keepNext/>
      <w:overflowPunct w:val="0"/>
      <w:autoSpaceDE w:val="0"/>
      <w:autoSpaceDN w:val="0"/>
      <w:adjustRightInd w:val="0"/>
      <w:ind w:left="360"/>
      <w:textAlignment w:val="baseline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B6F90"/>
    <w:pPr>
      <w:keepNext/>
      <w:overflowPunct w:val="0"/>
      <w:autoSpaceDE w:val="0"/>
      <w:autoSpaceDN w:val="0"/>
      <w:adjustRightInd w:val="0"/>
      <w:ind w:left="360"/>
      <w:textAlignment w:val="baseline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53531"/>
  </w:style>
  <w:style w:type="paragraph" w:styleId="EnvelopeAddress">
    <w:name w:val="envelope address"/>
    <w:basedOn w:val="Normal"/>
    <w:rsid w:val="00153531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153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5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531"/>
    <w:rPr>
      <w:color w:val="0000FF"/>
      <w:u w:val="single"/>
    </w:rPr>
  </w:style>
  <w:style w:type="character" w:styleId="FollowedHyperlink">
    <w:name w:val="FollowedHyperlink"/>
    <w:basedOn w:val="DefaultParagraphFont"/>
    <w:rsid w:val="00153531"/>
    <w:rPr>
      <w:color w:val="800080"/>
      <w:u w:val="single"/>
    </w:rPr>
  </w:style>
  <w:style w:type="paragraph" w:customStyle="1" w:styleId="CompanyInfo">
    <w:name w:val="CompanyInfo"/>
    <w:basedOn w:val="Normal"/>
    <w:link w:val="CompanyInfoChar"/>
    <w:rsid w:val="00B25C86"/>
    <w:pPr>
      <w:ind w:left="14"/>
    </w:pPr>
    <w:rPr>
      <w:rFonts w:ascii="Tahoma" w:hAnsi="Tahoma"/>
      <w:sz w:val="20"/>
    </w:rPr>
  </w:style>
  <w:style w:type="character" w:customStyle="1" w:styleId="CompanyInfoChar">
    <w:name w:val="CompanyInfo Char"/>
    <w:basedOn w:val="DefaultParagraphFont"/>
    <w:link w:val="CompanyInfo"/>
    <w:rsid w:val="00B25C86"/>
    <w:rPr>
      <w:rFonts w:ascii="Tahoma" w:hAnsi="Tahoma"/>
    </w:rPr>
  </w:style>
  <w:style w:type="paragraph" w:customStyle="1" w:styleId="Questions">
    <w:name w:val="Questions"/>
    <w:basedOn w:val="Normal"/>
    <w:link w:val="QuestionsChar"/>
    <w:rsid w:val="00B25C86"/>
    <w:rPr>
      <w:rFonts w:ascii="Tahoma" w:hAnsi="Tahoma"/>
      <w:sz w:val="20"/>
    </w:rPr>
  </w:style>
  <w:style w:type="character" w:customStyle="1" w:styleId="QuestionsChar">
    <w:name w:val="Questions Char"/>
    <w:basedOn w:val="DefaultParagraphFont"/>
    <w:link w:val="Questions"/>
    <w:rsid w:val="00B25C86"/>
    <w:rPr>
      <w:rFonts w:ascii="Tahoma" w:hAnsi="Tahoma"/>
    </w:rPr>
  </w:style>
  <w:style w:type="paragraph" w:styleId="NoSpacing">
    <w:name w:val="No Spacing"/>
    <w:uiPriority w:val="1"/>
    <w:qFormat/>
    <w:rsid w:val="00B25C86"/>
    <w:rPr>
      <w:rFonts w:asciiTheme="minorHAnsi" w:eastAsiaTheme="minorHAnsi" w:hAnsiTheme="minorHAnsi" w:cstheme="minorBidi"/>
      <w:sz w:val="22"/>
      <w:szCs w:val="22"/>
    </w:rPr>
  </w:style>
  <w:style w:type="paragraph" w:customStyle="1" w:styleId="Answers">
    <w:name w:val="Answers"/>
    <w:basedOn w:val="Normal"/>
    <w:link w:val="AnswersChar"/>
    <w:rsid w:val="00B25C86"/>
    <w:pPr>
      <w:numPr>
        <w:numId w:val="1"/>
      </w:numPr>
    </w:pPr>
    <w:rPr>
      <w:rFonts w:ascii="Tahoma" w:hAnsi="Tahoma"/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B25C86"/>
    <w:rPr>
      <w:rFonts w:ascii="Tahoma" w:hAnsi="Tahoma"/>
      <w:sz w:val="18"/>
      <w:szCs w:val="18"/>
    </w:rPr>
  </w:style>
  <w:style w:type="table" w:styleId="TableGrid">
    <w:name w:val="Table Grid"/>
    <w:basedOn w:val="TableNormal"/>
    <w:uiPriority w:val="59"/>
    <w:rsid w:val="00B25C8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B25C86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143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4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B6F90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B6F90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AB6F90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syth-monroechambe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syth-monroechamb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25, 2002</vt:lpstr>
    </vt:vector>
  </TitlesOfParts>
  <Company>Forsyth-Monroe County Chamber of Commerce</Company>
  <LinksUpToDate>false</LinksUpToDate>
  <CharactersWithSpaces>3281</CharactersWithSpaces>
  <SharedDoc>false</SharedDoc>
  <HLinks>
    <vt:vector size="6" baseType="variant"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http://www.forsyth-monroechamber.com/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2002</dc:title>
  <dc:subject/>
  <dc:creator>Julie Paul</dc:creator>
  <cp:keywords/>
  <dc:description/>
  <cp:lastModifiedBy> Tiffany G. Andrews</cp:lastModifiedBy>
  <cp:revision>5</cp:revision>
  <cp:lastPrinted>2009-05-04T15:23:00Z</cp:lastPrinted>
  <dcterms:created xsi:type="dcterms:W3CDTF">2009-05-04T15:21:00Z</dcterms:created>
  <dcterms:modified xsi:type="dcterms:W3CDTF">2009-07-01T13:11:00Z</dcterms:modified>
</cp:coreProperties>
</file>